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644" w:rsidRPr="00334644" w:rsidRDefault="00334644" w:rsidP="00334644">
      <w:pPr>
        <w:widowControl/>
        <w:spacing w:before="100" w:beforeAutospacing="1" w:after="100" w:afterAutospacing="1"/>
        <w:jc w:val="left"/>
        <w:outlineLvl w:val="1"/>
        <w:rPr>
          <w:rFonts w:ascii="宋体" w:eastAsia="宋体" w:hAnsi="宋体" w:cs="宋体"/>
          <w:b/>
          <w:bCs/>
          <w:kern w:val="0"/>
          <w:sz w:val="24"/>
          <w:szCs w:val="24"/>
        </w:rPr>
      </w:pPr>
      <w:r w:rsidRPr="00334644">
        <w:rPr>
          <w:rFonts w:ascii="宋体" w:eastAsia="宋体" w:hAnsi="宋体" w:cs="宋体"/>
          <w:b/>
          <w:bCs/>
          <w:kern w:val="0"/>
          <w:sz w:val="24"/>
          <w:szCs w:val="24"/>
        </w:rPr>
        <w:t>CAD</w:t>
      </w:r>
      <w:proofErr w:type="gramStart"/>
      <w:r w:rsidRPr="00334644">
        <w:rPr>
          <w:rFonts w:ascii="宋体" w:eastAsia="宋体" w:hAnsi="宋体" w:cs="宋体"/>
          <w:b/>
          <w:bCs/>
          <w:kern w:val="0"/>
          <w:sz w:val="24"/>
          <w:szCs w:val="24"/>
        </w:rPr>
        <w:t>下计算</w:t>
      </w:r>
      <w:proofErr w:type="gramEnd"/>
      <w:r w:rsidRPr="00334644">
        <w:rPr>
          <w:rFonts w:ascii="宋体" w:eastAsia="宋体" w:hAnsi="宋体" w:cs="宋体"/>
          <w:b/>
          <w:bCs/>
          <w:kern w:val="0"/>
          <w:sz w:val="24"/>
          <w:szCs w:val="24"/>
        </w:rPr>
        <w:t>惯性矩</w:t>
      </w:r>
    </w:p>
    <w:p w:rsidR="00334644" w:rsidRPr="00334644" w:rsidRDefault="00334644" w:rsidP="00334644">
      <w:pPr>
        <w:widowControl/>
        <w:spacing w:line="384" w:lineRule="atLeast"/>
        <w:jc w:val="left"/>
        <w:rPr>
          <w:rFonts w:ascii="宋体" w:eastAsia="宋体" w:hAnsi="宋体" w:cs="宋体"/>
          <w:kern w:val="0"/>
          <w:sz w:val="24"/>
          <w:szCs w:val="24"/>
        </w:rPr>
      </w:pPr>
      <w:r w:rsidRPr="00334644">
        <w:rPr>
          <w:rFonts w:ascii="宋体" w:eastAsia="宋体" w:hAnsi="宋体" w:cs="宋体"/>
          <w:kern w:val="0"/>
          <w:sz w:val="24"/>
          <w:szCs w:val="24"/>
        </w:rPr>
        <w:t>CAD</w:t>
      </w:r>
      <w:proofErr w:type="gramStart"/>
      <w:r w:rsidRPr="00334644">
        <w:rPr>
          <w:rFonts w:ascii="宋体" w:eastAsia="宋体" w:hAnsi="宋体" w:cs="宋体"/>
          <w:kern w:val="0"/>
          <w:sz w:val="24"/>
          <w:szCs w:val="24"/>
        </w:rPr>
        <w:t>下计算</w:t>
      </w:r>
      <w:proofErr w:type="gramEnd"/>
      <w:r w:rsidRPr="00334644">
        <w:rPr>
          <w:rFonts w:ascii="宋体" w:eastAsia="宋体" w:hAnsi="宋体" w:cs="宋体"/>
          <w:kern w:val="0"/>
          <w:sz w:val="24"/>
          <w:szCs w:val="24"/>
        </w:rPr>
        <w:t>惯性矩</w:t>
      </w:r>
      <w:r w:rsidRPr="00334644">
        <w:rPr>
          <w:rFonts w:ascii="宋体" w:eastAsia="宋体" w:hAnsi="宋体" w:cs="宋体"/>
          <w:kern w:val="0"/>
          <w:sz w:val="24"/>
          <w:szCs w:val="24"/>
        </w:rPr>
        <w:br/>
      </w:r>
      <w:r w:rsidRPr="00334644">
        <w:rPr>
          <w:rFonts w:ascii="宋体" w:eastAsia="宋体" w:hAnsi="宋体" w:cs="宋体"/>
          <w:kern w:val="0"/>
          <w:sz w:val="24"/>
          <w:szCs w:val="24"/>
        </w:rPr>
        <w:br/>
      </w:r>
      <w:r w:rsidRPr="00334644">
        <w:rPr>
          <w:rFonts w:ascii="宋体" w:eastAsia="宋体" w:hAnsi="宋体" w:cs="宋体"/>
          <w:kern w:val="0"/>
          <w:sz w:val="24"/>
          <w:szCs w:val="24"/>
        </w:rPr>
        <w:br/>
        <w:t>工民建专业的朋友们，大家肯定对求惯性矩这个很熟悉了吧，相信大家的基本功都已经很扎实了，一般的规则图形我们都可以在课本或者结构手册上查询的到或者我们还可以借助公式，自己来计算。网上也流传着很多优秀的极惯性矩和截面抵抗弯矩的软件，但是遇到比较特殊的图形，一般的软件就无法满足特殊图形的组合计算，这时我们就要根据图形分割，然后自手算，我想这个计算</w:t>
      </w:r>
      <w:proofErr w:type="gramStart"/>
      <w:r w:rsidRPr="00334644">
        <w:rPr>
          <w:rFonts w:ascii="宋体" w:eastAsia="宋体" w:hAnsi="宋体" w:cs="宋体"/>
          <w:kern w:val="0"/>
          <w:sz w:val="24"/>
          <w:szCs w:val="24"/>
        </w:rPr>
        <w:t>量肯定</w:t>
      </w:r>
      <w:proofErr w:type="gramEnd"/>
      <w:r w:rsidRPr="00334644">
        <w:rPr>
          <w:rFonts w:ascii="宋体" w:eastAsia="宋体" w:hAnsi="宋体" w:cs="宋体"/>
          <w:kern w:val="0"/>
          <w:sz w:val="24"/>
          <w:szCs w:val="24"/>
        </w:rPr>
        <w:t>会让我们计算好一会了，笔者也曾经遇到过这种情况，不过最近找到一个好的方法来计算，希望给我们的广大设计和施工的同行朋友提供一个简便的计算途径。</w:t>
      </w:r>
      <w:r w:rsidRPr="00334644">
        <w:rPr>
          <w:rFonts w:ascii="宋体" w:eastAsia="宋体" w:hAnsi="宋体" w:cs="宋体"/>
          <w:kern w:val="0"/>
          <w:sz w:val="24"/>
          <w:szCs w:val="24"/>
        </w:rPr>
        <w:br/>
        <w:t>   </w:t>
      </w:r>
      <w:proofErr w:type="gramStart"/>
      <w:r w:rsidRPr="00334644">
        <w:rPr>
          <w:rFonts w:ascii="宋体" w:eastAsia="宋体" w:hAnsi="宋体" w:cs="宋体"/>
          <w:kern w:val="0"/>
          <w:sz w:val="24"/>
          <w:szCs w:val="24"/>
        </w:rPr>
        <w:t>简便途径</w:t>
      </w:r>
      <w:proofErr w:type="gramEnd"/>
      <w:r w:rsidRPr="00334644">
        <w:rPr>
          <w:rFonts w:ascii="宋体" w:eastAsia="宋体" w:hAnsi="宋体" w:cs="宋体"/>
          <w:kern w:val="0"/>
          <w:sz w:val="24"/>
          <w:szCs w:val="24"/>
        </w:rPr>
        <w:t>就隐藏在我们最常用的CAD里面。</w:t>
      </w:r>
      <w:r w:rsidRPr="00334644">
        <w:rPr>
          <w:rFonts w:ascii="宋体" w:eastAsia="宋体" w:hAnsi="宋体" w:cs="宋体"/>
          <w:kern w:val="0"/>
          <w:sz w:val="24"/>
          <w:szCs w:val="24"/>
        </w:rPr>
        <w:br/>
      </w:r>
      <w:r w:rsidRPr="00334644">
        <w:rPr>
          <w:rFonts w:ascii="宋体" w:eastAsia="宋体" w:hAnsi="宋体" w:cs="宋体"/>
          <w:kern w:val="0"/>
          <w:sz w:val="24"/>
          <w:szCs w:val="24"/>
        </w:rPr>
        <w:br/>
        <w:t>第一步：在CAD里画出我们的图形。（相信这个都难不到大家）</w:t>
      </w:r>
      <w:r w:rsidRPr="00334644">
        <w:rPr>
          <w:rFonts w:ascii="宋体" w:eastAsia="宋体" w:hAnsi="宋体" w:cs="宋体"/>
          <w:kern w:val="0"/>
          <w:sz w:val="24"/>
          <w:szCs w:val="24"/>
        </w:rPr>
        <w:br/>
        <w:t>第二步：建立UCS，根据图形分析我们先简单的确定一个大体的横向和纵向的中心线。然后把UCS的中心确定在横向和纵向线的中心上。具体步骤如下：命令UCS→N→捕捉中心</w:t>
      </w:r>
      <w:r w:rsidRPr="00334644">
        <w:rPr>
          <w:rFonts w:ascii="宋体" w:eastAsia="宋体" w:hAnsi="宋体" w:cs="宋体"/>
          <w:kern w:val="0"/>
          <w:sz w:val="24"/>
          <w:szCs w:val="24"/>
        </w:rPr>
        <w:br/>
        <w:t>第三步：建立块。</w:t>
      </w:r>
      <w:r w:rsidRPr="00334644">
        <w:rPr>
          <w:rFonts w:ascii="宋体" w:eastAsia="宋体" w:hAnsi="宋体" w:cs="宋体"/>
          <w:kern w:val="0"/>
          <w:sz w:val="24"/>
          <w:szCs w:val="24"/>
        </w:rPr>
        <w:br/>
        <w:t>步骤如下：命令 region ，然后选择特殊图形闭合</w:t>
      </w:r>
      <w:proofErr w:type="gramStart"/>
      <w:r w:rsidRPr="00334644">
        <w:rPr>
          <w:rFonts w:ascii="宋体" w:eastAsia="宋体" w:hAnsi="宋体" w:cs="宋体"/>
          <w:kern w:val="0"/>
          <w:sz w:val="24"/>
          <w:szCs w:val="24"/>
        </w:rPr>
        <w:t>区域面域化</w:t>
      </w:r>
      <w:proofErr w:type="gramEnd"/>
      <w:r w:rsidRPr="00334644">
        <w:rPr>
          <w:rFonts w:ascii="宋体" w:eastAsia="宋体" w:hAnsi="宋体" w:cs="宋体"/>
          <w:kern w:val="0"/>
          <w:sz w:val="24"/>
          <w:szCs w:val="24"/>
        </w:rPr>
        <w:br/>
        <w:t>    命令 subtract 实现图形的加减。</w:t>
      </w:r>
      <w:r w:rsidRPr="00334644">
        <w:rPr>
          <w:rFonts w:ascii="宋体" w:eastAsia="宋体" w:hAnsi="宋体" w:cs="宋体"/>
          <w:kern w:val="0"/>
          <w:sz w:val="24"/>
          <w:szCs w:val="24"/>
        </w:rPr>
        <w:br/>
        <w:t>然后就是我们要检验我们一切努力成果的步骤了</w:t>
      </w:r>
      <w:r w:rsidRPr="00334644">
        <w:rPr>
          <w:rFonts w:ascii="宋体" w:eastAsia="宋体" w:hAnsi="宋体" w:cs="宋体"/>
          <w:kern w:val="0"/>
          <w:sz w:val="24"/>
          <w:szCs w:val="24"/>
        </w:rPr>
        <w:br/>
        <w:t>第四步：质量属性查询。</w:t>
      </w:r>
      <w:r w:rsidRPr="00334644">
        <w:rPr>
          <w:rFonts w:ascii="宋体" w:eastAsia="宋体" w:hAnsi="宋体" w:cs="宋体"/>
          <w:kern w:val="0"/>
          <w:sz w:val="24"/>
          <w:szCs w:val="24"/>
        </w:rPr>
        <w:br/>
        <w:t>命令  </w:t>
      </w:r>
      <w:proofErr w:type="spellStart"/>
      <w:r w:rsidRPr="00334644">
        <w:rPr>
          <w:rFonts w:ascii="宋体" w:eastAsia="宋体" w:hAnsi="宋体" w:cs="宋体"/>
          <w:kern w:val="0"/>
          <w:sz w:val="24"/>
          <w:szCs w:val="24"/>
        </w:rPr>
        <w:t>MassProp</w:t>
      </w:r>
      <w:proofErr w:type="spellEnd"/>
      <w:r w:rsidRPr="00334644">
        <w:rPr>
          <w:rFonts w:ascii="宋体" w:eastAsia="宋体" w:hAnsi="宋体" w:cs="宋体"/>
          <w:kern w:val="0"/>
          <w:sz w:val="24"/>
          <w:szCs w:val="24"/>
        </w:rPr>
        <w:br/>
        <w:t>然后我们就可以方便查询实体的惯性矩、面积矩、实体的质心等。</w:t>
      </w:r>
      <w:r w:rsidRPr="00334644">
        <w:rPr>
          <w:rFonts w:ascii="宋体" w:eastAsia="宋体" w:hAnsi="宋体" w:cs="宋体"/>
          <w:kern w:val="0"/>
          <w:sz w:val="24"/>
          <w:szCs w:val="24"/>
        </w:rPr>
        <w:br/>
        <w:t>  </w:t>
      </w:r>
      <w:r w:rsidRPr="00334644">
        <w:rPr>
          <w:rFonts w:ascii="宋体" w:eastAsia="宋体" w:hAnsi="宋体" w:cs="宋体"/>
          <w:kern w:val="0"/>
          <w:sz w:val="24"/>
          <w:szCs w:val="24"/>
        </w:rPr>
        <w:br/>
      </w:r>
      <w:r w:rsidRPr="00334644">
        <w:rPr>
          <w:rFonts w:ascii="宋体" w:eastAsia="宋体" w:hAnsi="宋体" w:cs="宋体"/>
          <w:kern w:val="0"/>
          <w:sz w:val="24"/>
          <w:szCs w:val="24"/>
        </w:rPr>
        <w:br/>
        <w:t>大家明白了吗？动手实验一下，你就会发现CAD乐趣了，以后再也不用为求特殊组合图形的惯性矩、面积矩、实体的质心而头疼了。</w:t>
      </w:r>
    </w:p>
    <w:p w:rsidR="00C731DC" w:rsidRPr="00334644" w:rsidRDefault="00C731DC"/>
    <w:sectPr w:rsidR="00C731DC" w:rsidRPr="00334644" w:rsidSect="00C731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4644"/>
    <w:rsid w:val="00334644"/>
    <w:rsid w:val="00C731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1DC"/>
    <w:pPr>
      <w:widowControl w:val="0"/>
      <w:jc w:val="both"/>
    </w:pPr>
  </w:style>
  <w:style w:type="paragraph" w:styleId="2">
    <w:name w:val="heading 2"/>
    <w:basedOn w:val="a"/>
    <w:link w:val="2Char"/>
    <w:uiPriority w:val="9"/>
    <w:qFormat/>
    <w:rsid w:val="00334644"/>
    <w:pPr>
      <w:widowControl/>
      <w:spacing w:before="100" w:beforeAutospacing="1" w:after="100" w:afterAutospacing="1"/>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34644"/>
    <w:rPr>
      <w:rFonts w:ascii="宋体" w:eastAsia="宋体" w:hAnsi="宋体" w:cs="宋体"/>
      <w:b/>
      <w:bCs/>
      <w:kern w:val="0"/>
      <w:sz w:val="24"/>
      <w:szCs w:val="24"/>
    </w:rPr>
  </w:style>
</w:styles>
</file>

<file path=word/webSettings.xml><?xml version="1.0" encoding="utf-8"?>
<w:webSettings xmlns:r="http://schemas.openxmlformats.org/officeDocument/2006/relationships" xmlns:w="http://schemas.openxmlformats.org/wordprocessingml/2006/main">
  <w:divs>
    <w:div w:id="405223871">
      <w:bodyDiv w:val="1"/>
      <w:marLeft w:val="0"/>
      <w:marRight w:val="0"/>
      <w:marTop w:val="0"/>
      <w:marBottom w:val="0"/>
      <w:divBdr>
        <w:top w:val="none" w:sz="0" w:space="0" w:color="auto"/>
        <w:left w:val="none" w:sz="0" w:space="0" w:color="auto"/>
        <w:bottom w:val="none" w:sz="0" w:space="0" w:color="auto"/>
        <w:right w:val="none" w:sz="0" w:space="0" w:color="auto"/>
      </w:divBdr>
      <w:divsChild>
        <w:div w:id="1349454032">
          <w:marLeft w:val="0"/>
          <w:marRight w:val="0"/>
          <w:marTop w:val="0"/>
          <w:marBottom w:val="90"/>
          <w:divBdr>
            <w:top w:val="single" w:sz="6" w:space="1" w:color="B2D4E8"/>
            <w:left w:val="single" w:sz="6" w:space="1" w:color="B2D4E8"/>
            <w:bottom w:val="single" w:sz="6" w:space="1" w:color="B2D4E8"/>
            <w:right w:val="single" w:sz="6" w:space="1" w:color="B2D4E8"/>
          </w:divBdr>
          <w:divsChild>
            <w:div w:id="1698851733">
              <w:marLeft w:val="0"/>
              <w:marRight w:val="0"/>
              <w:marTop w:val="0"/>
              <w:marBottom w:val="0"/>
              <w:divBdr>
                <w:top w:val="none" w:sz="0" w:space="0" w:color="auto"/>
                <w:left w:val="none" w:sz="0" w:space="0" w:color="auto"/>
                <w:bottom w:val="none" w:sz="0" w:space="0" w:color="auto"/>
                <w:right w:val="none" w:sz="0" w:space="0" w:color="auto"/>
              </w:divBdr>
              <w:divsChild>
                <w:div w:id="525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520</Characters>
  <Application>Microsoft Office Word</Application>
  <DocSecurity>0</DocSecurity>
  <Lines>4</Lines>
  <Paragraphs>1</Paragraphs>
  <ScaleCrop>false</ScaleCrop>
  <Company>A-K</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1</cp:revision>
  <dcterms:created xsi:type="dcterms:W3CDTF">2009-06-23T01:13:00Z</dcterms:created>
  <dcterms:modified xsi:type="dcterms:W3CDTF">2009-06-23T01:13:00Z</dcterms:modified>
</cp:coreProperties>
</file>