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default"/>
          <w:lang w:val="en-US" w:eastAsia="zh-CN"/>
        </w:rPr>
      </w:pPr>
      <w:r>
        <w:rPr>
          <w:sz w:val="96"/>
        </w:rPr>
        <mc:AlternateContent>
          <mc:Choice Requires="wps">
            <w:drawing>
              <wp:anchor distT="0" distB="0" distL="114300" distR="114300" simplePos="0" relativeHeight="251664384" behindDoc="0" locked="0" layoutInCell="1" allowOverlap="1">
                <wp:simplePos x="0" y="0"/>
                <wp:positionH relativeFrom="column">
                  <wp:posOffset>2254885</wp:posOffset>
                </wp:positionH>
                <wp:positionV relativeFrom="paragraph">
                  <wp:posOffset>86995</wp:posOffset>
                </wp:positionV>
                <wp:extent cx="3695700" cy="981075"/>
                <wp:effectExtent l="0" t="0" r="0" b="9525"/>
                <wp:wrapNone/>
                <wp:docPr id="17" name="文本框 17"/>
                <wp:cNvGraphicFramePr/>
                <a:graphic xmlns:a="http://schemas.openxmlformats.org/drawingml/2006/main">
                  <a:graphicData uri="http://schemas.microsoft.com/office/word/2010/wordprocessingShape">
                    <wps:wsp>
                      <wps:cNvSpPr txBox="1"/>
                      <wps:spPr>
                        <a:xfrm>
                          <a:off x="2413635" y="1049020"/>
                          <a:ext cx="3695700" cy="98107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r>
                              <w:rPr>
                                <w:rFonts w:hint="eastAsia" w:ascii="方正小标宋_GBK" w:hAnsi="方正小标宋_GBK" w:eastAsia="方正小标宋_GBK" w:cs="方正小标宋_GBK"/>
                                <w:b/>
                                <w:color w:val="FF0000"/>
                                <w:w w:val="90"/>
                                <w:sz w:val="96"/>
                                <w:szCs w:val="96"/>
                                <w:lang w:val="en-US" w:eastAsia="zh-CN"/>
                                <w14:shadow w14:blurRad="50800" w14:dist="38100" w14:dir="2700000" w14:sx="100000" w14:sy="100000" w14:kx="0" w14:ky="0" w14:algn="tl">
                                  <w14:srgbClr w14:val="000000">
                                    <w14:alpha w14:val="60000"/>
                                  </w14:srgbClr>
                                </w14:shadow>
                              </w:rPr>
                              <w:t>警 钟 长 鸣</w:t>
                            </w:r>
                            <w:r>
                              <w:rPr>
                                <w:rFonts w:hint="default" w:ascii="方正小标宋_GBK" w:hAnsi="方正小标宋_GBK" w:eastAsia="方正小标宋_GBK" w:cs="方正小标宋_GBK"/>
                                <w:b/>
                                <w:color w:val="FF0000"/>
                                <w:w w:val="90"/>
                                <w:sz w:val="96"/>
                                <w:szCs w:val="96"/>
                                <w:lang w:val="en" w:eastAsia="zh-CN"/>
                                <w14:shadow w14:blurRad="50800" w14:dist="38100" w14:dir="2700000" w14:sx="100000" w14:sy="100000" w14:kx="0" w14:ky="0" w14:algn="tl">
                                  <w14:srgbClr w14:val="000000">
                                    <w14:alpha w14:val="60000"/>
                                  </w14:srgbClr>
                                </w14:shadow>
                              </w:rPr>
                              <w:t xml:space="preserve"> !</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77.55pt;margin-top:6.85pt;height:77.25pt;width:291pt;z-index:251664384;mso-width-relative:page;mso-height-relative:page;" fillcolor="#FFFFFF [3201]" filled="t" stroked="f" coordsize="21600,21600" o:gfxdata="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">
                <v:fill on="t" focussize="0,0"/>
                <v:stroke on="f" weight="0.5pt"/>
                <v:imagedata o:title=""/>
                <o:lock v:ext="edit" aspectratio="f"/>
                <v:textbox>
                  <w:txbxContent>
                    <w:p>
                      <w:r>
                        <w:rPr>
                          <w:rFonts w:hint="eastAsia" w:ascii="方正小标宋_GBK" w:hAnsi="方正小标宋_GBK" w:eastAsia="方正小标宋_GBK" w:cs="方正小标宋_GBK"/>
                          <w:b/>
                          <w:color w:val="FF0000"/>
                          <w:w w:val="90"/>
                          <w:sz w:val="96"/>
                          <w:szCs w:val="96"/>
                          <w:lang w:val="en-US" w:eastAsia="zh-CN"/>
                          <w14:shadow w14:blurRad="50800" w14:dist="38100" w14:dir="2700000" w14:sx="100000" w14:sy="100000" w14:kx="0" w14:ky="0" w14:algn="tl">
                            <w14:srgbClr w14:val="000000">
                              <w14:alpha w14:val="60000"/>
                            </w14:srgbClr>
                          </w14:shadow>
                        </w:rPr>
                        <w:t>警 钟 长 鸣</w:t>
                      </w:r>
                      <w:r>
                        <w:rPr>
                          <w:rFonts w:hint="default" w:ascii="方正小标宋_GBK" w:hAnsi="方正小标宋_GBK" w:eastAsia="方正小标宋_GBK" w:cs="方正小标宋_GBK"/>
                          <w:b/>
                          <w:color w:val="FF0000"/>
                          <w:w w:val="90"/>
                          <w:sz w:val="96"/>
                          <w:szCs w:val="96"/>
                          <w:lang w:val="en" w:eastAsia="zh-CN"/>
                          <w14:shadow w14:blurRad="50800" w14:dist="38100" w14:dir="2700000" w14:sx="100000" w14:sy="100000" w14:kx="0" w14:ky="0" w14:algn="tl">
                            <w14:srgbClr w14:val="000000">
                              <w14:alpha w14:val="60000"/>
                            </w14:srgbClr>
                          </w14:shadow>
                        </w:rPr>
                        <w:t xml:space="preserve"> !</w:t>
                      </w:r>
                    </w:p>
                  </w:txbxContent>
                </v:textbox>
              </v:shape>
            </w:pict>
          </mc:Fallback>
        </mc:AlternateContent>
      </w:r>
      <w:r>
        <w:rPr>
          <w:color w:val="FF0000"/>
          <w:sz w:val="21"/>
        </w:rPr>
        <mc:AlternateContent>
          <mc:Choice Requires="wps">
            <w:drawing>
              <wp:anchor distT="0" distB="0" distL="114300" distR="114300" simplePos="0" relativeHeight="251663360" behindDoc="1" locked="0" layoutInCell="1" allowOverlap="1">
                <wp:simplePos x="0" y="0"/>
                <wp:positionH relativeFrom="column">
                  <wp:posOffset>3275330</wp:posOffset>
                </wp:positionH>
                <wp:positionV relativeFrom="paragraph">
                  <wp:posOffset>1211580</wp:posOffset>
                </wp:positionV>
                <wp:extent cx="3089910" cy="539115"/>
                <wp:effectExtent l="0" t="0" r="53340" b="13335"/>
                <wp:wrapThrough wrapText="bothSides">
                  <wp:wrapPolygon>
                    <wp:start x="0" y="0"/>
                    <wp:lineTo x="0" y="20608"/>
                    <wp:lineTo x="21440" y="20608"/>
                    <wp:lineTo x="21440" y="0"/>
                    <wp:lineTo x="0" y="0"/>
                  </wp:wrapPolygon>
                </wp:wrapThrough>
                <wp:docPr id="21" name="文本框 21"/>
                <wp:cNvGraphicFramePr/>
                <a:graphic xmlns:a="http://schemas.openxmlformats.org/drawingml/2006/main">
                  <a:graphicData uri="http://schemas.microsoft.com/office/word/2010/wordprocessingShape">
                    <wps:wsp>
                      <wps:cNvSpPr txBox="1"/>
                      <wps:spPr>
                        <a:xfrm>
                          <a:off x="0" y="0"/>
                          <a:ext cx="3089910" cy="53911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color w:val="000000" w:themeColor="text1"/>
                                <w14:textFill>
                                  <w14:solidFill>
                                    <w14:schemeClr w14:val="tx1"/>
                                  </w14:solidFill>
                                </w14:textFill>
                              </w:rPr>
                            </w:pPr>
                            <w:r>
                              <w:rPr>
                                <w:rFonts w:hint="eastAsia" w:ascii="Times New Roman" w:hAnsi="Times New Roman" w:eastAsia="方正小标宋简体"/>
                                <w:b/>
                                <w:color w:val="000000" w:themeColor="text1"/>
                                <w:w w:val="90"/>
                                <w:sz w:val="44"/>
                                <w:szCs w:val="44"/>
                                <w:lang w:val="en-US" w:eastAsia="zh-CN"/>
                                <w14:shadow w14:blurRad="50800" w14:dist="38100" w14:dir="2700000" w14:sx="100000" w14:sy="100000" w14:kx="0" w14:ky="0" w14:algn="tl">
                                  <w14:srgbClr w14:val="000000">
                                    <w14:alpha w14:val="60000"/>
                                  </w14:srgbClr>
                                </w14:shadow>
                                <w14:textFill>
                                  <w14:solidFill>
                                    <w14:schemeClr w14:val="tx1"/>
                                  </w14:solidFill>
                                </w14:textFill>
                              </w:rPr>
                              <w:t>——生产安全</w:t>
                            </w:r>
                            <w:r>
                              <w:rPr>
                                <w:rFonts w:hint="eastAsia" w:ascii="Times New Roman" w:hAnsi="Times New Roman" w:eastAsia="方正小标宋简体"/>
                                <w:b/>
                                <w:color w:val="000000" w:themeColor="text1"/>
                                <w:w w:val="90"/>
                                <w:sz w:val="44"/>
                                <w:szCs w:val="44"/>
                                <w14:shadow w14:blurRad="50800" w14:dist="38100" w14:dir="2700000" w14:sx="100000" w14:sy="100000" w14:kx="0" w14:ky="0" w14:algn="tl">
                                  <w14:srgbClr w14:val="000000">
                                    <w14:alpha w14:val="60000"/>
                                  </w14:srgbClr>
                                </w14:shadow>
                                <w14:textFill>
                                  <w14:solidFill>
                                    <w14:schemeClr w14:val="tx1"/>
                                  </w14:solidFill>
                                </w14:textFill>
                              </w:rPr>
                              <w:t>事故</w:t>
                            </w:r>
                            <w:r>
                              <w:rPr>
                                <w:rFonts w:hint="eastAsia" w:ascii="Times New Roman" w:hAnsi="Times New Roman" w:eastAsia="方正小标宋简体"/>
                                <w:b/>
                                <w:color w:val="000000" w:themeColor="text1"/>
                                <w:w w:val="90"/>
                                <w:sz w:val="44"/>
                                <w:szCs w:val="44"/>
                                <w:lang w:eastAsia="zh-CN"/>
                                <w14:shadow w14:blurRad="50800" w14:dist="38100" w14:dir="2700000" w14:sx="100000" w14:sy="100000" w14:kx="0" w14:ky="0" w14:algn="tl">
                                  <w14:srgbClr w14:val="000000">
                                    <w14:alpha w14:val="60000"/>
                                  </w14:srgbClr>
                                </w14:shadow>
                                <w14:textFill>
                                  <w14:solidFill>
                                    <w14:schemeClr w14:val="tx1"/>
                                  </w14:solidFill>
                                </w14:textFill>
                              </w:rPr>
                              <w:t>警示</w:t>
                            </w:r>
                            <w:r>
                              <w:rPr>
                                <w:rFonts w:hint="eastAsia" w:ascii="Times New Roman" w:hAnsi="Times New Roman" w:eastAsia="方正小标宋简体"/>
                                <w:b/>
                                <w:color w:val="000000" w:themeColor="text1"/>
                                <w:w w:val="90"/>
                                <w:sz w:val="44"/>
                                <w:szCs w:val="44"/>
                                <w:lang w:val="en-US" w:eastAsia="zh-CN"/>
                                <w14:shadow w14:blurRad="50800" w14:dist="38100" w14:dir="2700000" w14:sx="100000" w14:sy="100000" w14:kx="0" w14:ky="0" w14:algn="tl">
                                  <w14:srgbClr w14:val="000000">
                                    <w14:alpha w14:val="60000"/>
                                  </w14:srgbClr>
                                </w14:shadow>
                                <w14:textFill>
                                  <w14:solidFill>
                                    <w14:schemeClr w14:val="tx1"/>
                                  </w14:solidFill>
                                </w14:textFill>
                              </w:rPr>
                              <w:t>录</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57.9pt;margin-top:95.4pt;height:42.45pt;width:243.3pt;mso-wrap-distance-left:9pt;mso-wrap-distance-right:9pt;z-index:-251653120;mso-width-relative:page;mso-height-relative:page;" fillcolor="#FFFFFF [3201]" filled="t" stroked="f" coordsize="21600,21600" wrapcoords="0 0 0 20608 21440 20608 21440 0 0 0" o:gfxdata="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">
                <v:fill on="t" focussize="0,0"/>
                <v:stroke on="f" weight="0.5pt"/>
                <v:imagedata o:title=""/>
                <o:lock v:ext="edit" aspectratio="f"/>
                <v:textbox>
                  <w:txbxContent>
                    <w:p>
                      <w:pPr>
                        <w:rPr>
                          <w:color w:val="000000" w:themeColor="text1"/>
                          <w14:textFill>
                            <w14:solidFill>
                              <w14:schemeClr w14:val="tx1"/>
                            </w14:solidFill>
                          </w14:textFill>
                        </w:rPr>
                      </w:pPr>
                      <w:r>
                        <w:rPr>
                          <w:rFonts w:hint="eastAsia" w:ascii="Times New Roman" w:hAnsi="Times New Roman" w:eastAsia="方正小标宋简体"/>
                          <w:b/>
                          <w:color w:val="000000" w:themeColor="text1"/>
                          <w:w w:val="90"/>
                          <w:sz w:val="44"/>
                          <w:szCs w:val="44"/>
                          <w:lang w:val="en-US" w:eastAsia="zh-CN"/>
                          <w14:shadow w14:blurRad="50800" w14:dist="38100" w14:dir="2700000" w14:sx="100000" w14:sy="100000" w14:kx="0" w14:ky="0" w14:algn="tl">
                            <w14:srgbClr w14:val="000000">
                              <w14:alpha w14:val="60000"/>
                            </w14:srgbClr>
                          </w14:shadow>
                          <w14:textFill>
                            <w14:solidFill>
                              <w14:schemeClr w14:val="tx1"/>
                            </w14:solidFill>
                          </w14:textFill>
                        </w:rPr>
                        <w:t>——生产安全</w:t>
                      </w:r>
                      <w:r>
                        <w:rPr>
                          <w:rFonts w:hint="eastAsia" w:ascii="Times New Roman" w:hAnsi="Times New Roman" w:eastAsia="方正小标宋简体"/>
                          <w:b/>
                          <w:color w:val="000000" w:themeColor="text1"/>
                          <w:w w:val="90"/>
                          <w:sz w:val="44"/>
                          <w:szCs w:val="44"/>
                          <w14:shadow w14:blurRad="50800" w14:dist="38100" w14:dir="2700000" w14:sx="100000" w14:sy="100000" w14:kx="0" w14:ky="0" w14:algn="tl">
                            <w14:srgbClr w14:val="000000">
                              <w14:alpha w14:val="60000"/>
                            </w14:srgbClr>
                          </w14:shadow>
                          <w14:textFill>
                            <w14:solidFill>
                              <w14:schemeClr w14:val="tx1"/>
                            </w14:solidFill>
                          </w14:textFill>
                        </w:rPr>
                        <w:t>事故</w:t>
                      </w:r>
                      <w:r>
                        <w:rPr>
                          <w:rFonts w:hint="eastAsia" w:ascii="Times New Roman" w:hAnsi="Times New Roman" w:eastAsia="方正小标宋简体"/>
                          <w:b/>
                          <w:color w:val="000000" w:themeColor="text1"/>
                          <w:w w:val="90"/>
                          <w:sz w:val="44"/>
                          <w:szCs w:val="44"/>
                          <w:lang w:eastAsia="zh-CN"/>
                          <w14:shadow w14:blurRad="50800" w14:dist="38100" w14:dir="2700000" w14:sx="100000" w14:sy="100000" w14:kx="0" w14:ky="0" w14:algn="tl">
                            <w14:srgbClr w14:val="000000">
                              <w14:alpha w14:val="60000"/>
                            </w14:srgbClr>
                          </w14:shadow>
                          <w14:textFill>
                            <w14:solidFill>
                              <w14:schemeClr w14:val="tx1"/>
                            </w14:solidFill>
                          </w14:textFill>
                        </w:rPr>
                        <w:t>警示</w:t>
                      </w:r>
                      <w:r>
                        <w:rPr>
                          <w:rFonts w:hint="eastAsia" w:ascii="Times New Roman" w:hAnsi="Times New Roman" w:eastAsia="方正小标宋简体"/>
                          <w:b/>
                          <w:color w:val="000000" w:themeColor="text1"/>
                          <w:w w:val="90"/>
                          <w:sz w:val="44"/>
                          <w:szCs w:val="44"/>
                          <w:lang w:val="en-US" w:eastAsia="zh-CN"/>
                          <w14:shadow w14:blurRad="50800" w14:dist="38100" w14:dir="2700000" w14:sx="100000" w14:sy="100000" w14:kx="0" w14:ky="0" w14:algn="tl">
                            <w14:srgbClr w14:val="000000">
                              <w14:alpha w14:val="60000"/>
                            </w14:srgbClr>
                          </w14:shadow>
                          <w14:textFill>
                            <w14:solidFill>
                              <w14:schemeClr w14:val="tx1"/>
                            </w14:solidFill>
                          </w14:textFill>
                        </w:rPr>
                        <w:t>录</w:t>
                      </w:r>
                    </w:p>
                  </w:txbxContent>
                </v:textbox>
                <w10:wrap type="through"/>
              </v:shape>
            </w:pict>
          </mc:Fallback>
        </mc:AlternateContent>
      </w:r>
      <w:r>
        <w:rPr>
          <w:rFonts w:hint="eastAsia" w:ascii="方正小标宋_GBK" w:hAnsi="方正小标宋_GBK" w:eastAsia="方正小标宋_GBK" w:cs="方正小标宋_GBK"/>
          <w:b/>
          <w:color w:val="FF0000"/>
          <w:w w:val="90"/>
          <w:sz w:val="96"/>
          <w:szCs w:val="96"/>
          <w:lang w:val="en-US" w:eastAsia="zh-CN"/>
          <w14:shadow w14:blurRad="50800" w14:dist="38100" w14:dir="2700000" w14:sx="100000" w14:sy="100000" w14:kx="0" w14:ky="0" w14:algn="tl">
            <w14:srgbClr w14:val="000000">
              <w14:alpha w14:val="60000"/>
            </w14:srgbClr>
          </w14:shadow>
        </w:rPr>
        <w:drawing>
          <wp:inline distT="0" distB="0" distL="114300" distR="114300">
            <wp:extent cx="1296035" cy="1388745"/>
            <wp:effectExtent l="0" t="0" r="18415" b="1905"/>
            <wp:docPr id="7" name="图片 7" descr="警钟"/>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警钟"/>
                    <pic:cNvPicPr>
                      <a:picLocks noChangeAspect="1"/>
                    </pic:cNvPicPr>
                  </pic:nvPicPr>
                  <pic:blipFill>
                    <a:blip r:embed="rId5"/>
                    <a:stretch>
                      <a:fillRect/>
                    </a:stretch>
                  </pic:blipFill>
                  <pic:spPr>
                    <a:xfrm>
                      <a:off x="0" y="0"/>
                      <a:ext cx="1296035" cy="1388745"/>
                    </a:xfrm>
                    <a:prstGeom prst="rect">
                      <a:avLst/>
                    </a:prstGeom>
                  </pic:spPr>
                </pic:pic>
              </a:graphicData>
            </a:graphic>
          </wp:inline>
        </w:drawing>
      </w:r>
      <w:r>
        <w:rPr>
          <w:rFonts w:hint="eastAsia" w:ascii="方正小标宋_GBK" w:hAnsi="方正小标宋_GBK" w:eastAsia="方正小标宋_GBK" w:cs="方正小标宋_GBK"/>
          <w:b/>
          <w:color w:val="FF0000"/>
          <w:w w:val="90"/>
          <w:sz w:val="96"/>
          <w:szCs w:val="96"/>
          <w:lang w:val="en-US" w:eastAsia="zh-CN"/>
          <w14:shadow w14:blurRad="50800" w14:dist="38100" w14:dir="2700000" w14:sx="100000" w14:sy="100000" w14:kx="0" w14:ky="0" w14:algn="tl">
            <w14:srgbClr w14:val="000000">
              <w14:alpha w14:val="60000"/>
            </w14:srgbClr>
          </w14:shadow>
        </w:rPr>
        <w:t xml:space="preserve"> </w:t>
      </w:r>
      <w:r>
        <w:rPr>
          <w:rFonts w:hint="eastAsia" w:ascii="Times New Roman" w:hAnsi="Times New Roman" w:eastAsia="方正小标宋简体"/>
          <w:b/>
          <w:color w:val="auto"/>
          <w:w w:val="80"/>
          <w:sz w:val="72"/>
          <w:szCs w:val="72"/>
          <w:lang w:val="en-US" w:eastAsia="zh-CN"/>
        </w:rPr>
        <w:t xml:space="preserve">   </w:t>
      </w:r>
      <w:r>
        <w:rPr>
          <w:rFonts w:hint="eastAsia"/>
          <w:lang w:val="en-US" w:eastAsia="zh-CN"/>
        </w:rPr>
        <w:t xml:space="preserve">                                                            </w:t>
      </w:r>
    </w:p>
    <w:p>
      <w:pPr>
        <w:pStyle w:val="2"/>
        <w:jc w:val="right"/>
        <w:rPr>
          <w:rFonts w:hint="eastAsia"/>
          <w:lang w:val="en-US" w:eastAsia="zh-CN"/>
        </w:rPr>
      </w:pPr>
      <w:r>
        <w:rPr>
          <w:sz w:val="21"/>
        </w:rPr>
        <mc:AlternateContent>
          <mc:Choice Requires="wps">
            <w:drawing>
              <wp:anchor distT="0" distB="0" distL="114300" distR="114300" simplePos="0" relativeHeight="251660288" behindDoc="0" locked="0" layoutInCell="1" allowOverlap="1">
                <wp:simplePos x="0" y="0"/>
                <wp:positionH relativeFrom="column">
                  <wp:posOffset>321310</wp:posOffset>
                </wp:positionH>
                <wp:positionV relativeFrom="paragraph">
                  <wp:posOffset>78105</wp:posOffset>
                </wp:positionV>
                <wp:extent cx="2571115" cy="551815"/>
                <wp:effectExtent l="0" t="0" r="635" b="635"/>
                <wp:wrapNone/>
                <wp:docPr id="2" name="文本框 2"/>
                <wp:cNvGraphicFramePr/>
                <a:graphic xmlns:a="http://schemas.openxmlformats.org/drawingml/2006/main">
                  <a:graphicData uri="http://schemas.microsoft.com/office/word/2010/wordprocessingShape">
                    <wps:wsp>
                      <wps:cNvSpPr txBox="1"/>
                      <wps:spPr>
                        <a:xfrm>
                          <a:off x="1089660" y="2736850"/>
                          <a:ext cx="2571115" cy="55181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ascii="微软雅黑" w:hAnsi="微软雅黑" w:eastAsia="微软雅黑" w:cs="微软雅黑"/>
                                <w:sz w:val="28"/>
                                <w:szCs w:val="28"/>
                              </w:rPr>
                            </w:pPr>
                            <w:r>
                              <w:rPr>
                                <w:rFonts w:hint="eastAsia" w:ascii="微软雅黑" w:hAnsi="微软雅黑" w:eastAsia="微软雅黑" w:cs="微软雅黑"/>
                                <w:b/>
                                <w:bCs/>
                                <w:sz w:val="28"/>
                                <w:szCs w:val="28"/>
                                <w:lang w:val="en-US" w:eastAsia="zh-CN"/>
                              </w:rPr>
                              <w:t>天津市安全生产委员会办公室</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5.3pt;margin-top:6.15pt;height:43.45pt;width:202.45pt;z-index:251660288;mso-width-relative:page;mso-height-relative:page;" fillcolor="#FFFFFF [3201]" filled="t" stroked="f" coordsize="21600,21600" o:gfxdata="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">
                <v:fill on="t" focussize="0,0"/>
                <v:stroke on="f" weight="0.5pt"/>
                <v:imagedata o:title=""/>
                <o:lock v:ext="edit" aspectratio="f"/>
                <v:textbox>
                  <w:txbxContent>
                    <w:p>
                      <w:pPr>
                        <w:rPr>
                          <w:rFonts w:hint="eastAsia" w:ascii="微软雅黑" w:hAnsi="微软雅黑" w:eastAsia="微软雅黑" w:cs="微软雅黑"/>
                          <w:sz w:val="28"/>
                          <w:szCs w:val="28"/>
                        </w:rPr>
                      </w:pPr>
                      <w:r>
                        <w:rPr>
                          <w:rFonts w:hint="eastAsia" w:ascii="微软雅黑" w:hAnsi="微软雅黑" w:eastAsia="微软雅黑" w:cs="微软雅黑"/>
                          <w:b/>
                          <w:bCs/>
                          <w:sz w:val="28"/>
                          <w:szCs w:val="28"/>
                          <w:lang w:val="en-US" w:eastAsia="zh-CN"/>
                        </w:rPr>
                        <w:t>天津市安全生产委员会办公室</w:t>
                      </w:r>
                    </w:p>
                  </w:txbxContent>
                </v:textbox>
              </v:shape>
            </w:pict>
          </mc:Fallback>
        </mc:AlternateContent>
      </w:r>
      <w:r>
        <w:rPr>
          <w:rFonts w:hint="eastAsia"/>
          <w:lang w:val="en-US" w:eastAsia="zh-CN"/>
        </w:rPr>
        <w:t xml:space="preserve">                   </w:t>
      </w:r>
    </w:p>
    <w:p>
      <w:pPr>
        <w:pStyle w:val="2"/>
        <w:jc w:val="left"/>
        <w:rPr>
          <w:rFonts w:hint="default"/>
          <w:lang w:val="en-US" w:eastAsia="zh-CN"/>
        </w:rPr>
      </w:pPr>
      <w:r>
        <w:rPr>
          <w:rFonts w:hint="eastAsia" w:ascii="黑体" w:hAnsi="黑体" w:eastAsia="黑体" w:cs="黑体"/>
          <w:b/>
          <w:bCs/>
          <w:sz w:val="21"/>
          <w:szCs w:val="21"/>
        </w:rPr>
        <mc:AlternateContent>
          <mc:Choice Requires="wps">
            <w:drawing>
              <wp:anchor distT="0" distB="0" distL="114300" distR="114300" simplePos="0" relativeHeight="251662336" behindDoc="0" locked="0" layoutInCell="1" allowOverlap="1">
                <wp:simplePos x="0" y="0"/>
                <wp:positionH relativeFrom="column">
                  <wp:posOffset>411480</wp:posOffset>
                </wp:positionH>
                <wp:positionV relativeFrom="paragraph">
                  <wp:posOffset>213360</wp:posOffset>
                </wp:positionV>
                <wp:extent cx="5997575" cy="12700"/>
                <wp:effectExtent l="0" t="6350" r="3175" b="9525"/>
                <wp:wrapNone/>
                <wp:docPr id="14" name="直接连接符 14"/>
                <wp:cNvGraphicFramePr/>
                <a:graphic xmlns:a="http://schemas.openxmlformats.org/drawingml/2006/main">
                  <a:graphicData uri="http://schemas.microsoft.com/office/word/2010/wordprocessingShape">
                    <wps:wsp>
                      <wps:cNvCnPr/>
                      <wps:spPr>
                        <a:xfrm>
                          <a:off x="871855" y="1966595"/>
                          <a:ext cx="5997575" cy="12700"/>
                        </a:xfrm>
                        <a:prstGeom prst="line">
                          <a:avLst/>
                        </a:prstGeom>
                        <a:ln w="12700" cmpd="sng">
                          <a:solidFill>
                            <a:schemeClr val="bg2">
                              <a:lumMod val="50000"/>
                            </a:schemeClr>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32.4pt;margin-top:16.8pt;height:1pt;width:472.25pt;z-index:251662336;mso-width-relative:page;mso-height-relative:page;" filled="f" stroked="t" coordsize="21600,21600" o:gfxdata="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">
                <v:fill on="f" focussize="0,0"/>
                <v:stroke weight="1pt" color="#767171 [1614]" miterlimit="8" joinstyle="miter"/>
                <v:imagedata o:title=""/>
                <o:lock v:ext="edit" aspectratio="f"/>
              </v:line>
            </w:pict>
          </mc:Fallback>
        </mc:AlternateContent>
      </w:r>
      <w:r>
        <w:rPr>
          <w:rFonts w:hint="eastAsia" w:ascii="黑体" w:hAnsi="黑体" w:eastAsia="黑体" w:cs="黑体"/>
          <w:b/>
          <w:bCs/>
          <w:sz w:val="21"/>
          <w:szCs w:val="21"/>
          <w:lang w:val="en-US" w:eastAsia="zh-CN"/>
        </w:rPr>
        <w:t xml:space="preserve">                          </w:t>
      </w:r>
      <w:r>
        <w:rPr>
          <w:rFonts w:hint="eastAsia"/>
          <w:lang w:val="en-US" w:eastAsia="zh-CN"/>
        </w:rPr>
        <w:t xml:space="preserve">              </w:t>
      </w:r>
      <w:r>
        <w:rPr>
          <w:rFonts w:hint="eastAsia"/>
          <w:b/>
          <w:bCs/>
          <w:lang w:val="en-US" w:eastAsia="zh-CN"/>
        </w:rPr>
        <w:t>第1期</w:t>
      </w:r>
      <w:r>
        <w:rPr>
          <w:rFonts w:hint="eastAsia"/>
          <w:lang w:val="en-US" w:eastAsia="zh-CN"/>
        </w:rPr>
        <w:t xml:space="preserve">                      2024年11月1日</w:t>
      </w:r>
    </w:p>
    <w:p>
      <w:pPr>
        <w:ind w:left="0" w:leftChars="0" w:firstLine="217" w:firstLineChars="68"/>
        <w:rPr>
          <w:rFonts w:hint="eastAsia" w:ascii="方正姚体" w:hAnsi="方正姚体" w:eastAsia="方正姚体" w:cs="方正姚体"/>
          <w:sz w:val="32"/>
          <w:szCs w:val="40"/>
          <w:highlight w:val="lightGray"/>
          <w:lang w:val="en-US" w:eastAsia="zh-CN"/>
        </w:rPr>
      </w:pPr>
      <w:r>
        <w:rPr>
          <w:sz w:val="32"/>
        </w:rPr>
        <mc:AlternateContent>
          <mc:Choice Requires="wps">
            <w:drawing>
              <wp:anchor distT="0" distB="0" distL="114300" distR="114300" simplePos="0" relativeHeight="251661312" behindDoc="0" locked="0" layoutInCell="1" allowOverlap="1">
                <wp:simplePos x="0" y="0"/>
                <wp:positionH relativeFrom="column">
                  <wp:posOffset>255905</wp:posOffset>
                </wp:positionH>
                <wp:positionV relativeFrom="paragraph">
                  <wp:posOffset>69850</wp:posOffset>
                </wp:positionV>
                <wp:extent cx="6256655" cy="6819265"/>
                <wp:effectExtent l="0" t="0" r="10795" b="635"/>
                <wp:wrapNone/>
                <wp:docPr id="6" name="文本框 6"/>
                <wp:cNvGraphicFramePr/>
                <a:graphic xmlns:a="http://schemas.openxmlformats.org/drawingml/2006/main">
                  <a:graphicData uri="http://schemas.microsoft.com/office/word/2010/wordprocessingShape">
                    <wps:wsp>
                      <wps:cNvSpPr txBox="1"/>
                      <wps:spPr>
                        <a:xfrm>
                          <a:off x="0" y="0"/>
                          <a:ext cx="6256655" cy="6819265"/>
                        </a:xfrm>
                        <a:prstGeom prst="rect">
                          <a:avLst/>
                        </a:prstGeom>
                        <a:solidFill>
                          <a:srgbClr val="FFFFFF"/>
                        </a:solidFill>
                        <a:ln>
                          <a:noFill/>
                        </a:ln>
                      </wps:spPr>
                      <wps:txbx>
                        <w:txbxContent>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方正小标宋_GBK" w:hAnsi="方正小标宋_GBK" w:eastAsia="方正小标宋_GBK" w:cs="方正小标宋_GBK"/>
                                <w:b w:val="0"/>
                                <w:bCs w:val="0"/>
                                <w:sz w:val="44"/>
                                <w:szCs w:val="44"/>
                                <w:lang w:val="en-US" w:eastAsia="zh-CN"/>
                              </w:rPr>
                            </w:pPr>
                            <w:r>
                              <w:rPr>
                                <w:rFonts w:hint="eastAsia" w:ascii="方正小标宋_GBK" w:hAnsi="方正小标宋_GBK" w:eastAsia="方正小标宋_GBK" w:cs="方正小标宋_GBK"/>
                                <w:b w:val="0"/>
                                <w:bCs w:val="0"/>
                                <w:sz w:val="44"/>
                                <w:szCs w:val="44"/>
                                <w:lang w:val="en-US" w:eastAsia="zh-CN"/>
                              </w:rPr>
                              <w:t>前   言</w:t>
                            </w:r>
                          </w:p>
                          <w:p>
                            <w:pPr>
                              <w:pStyle w:val="2"/>
                              <w:keepNext w:val="0"/>
                              <w:keepLines w:val="0"/>
                              <w:pageBreakBefore w:val="0"/>
                              <w:widowControl w:val="0"/>
                              <w:kinsoku/>
                              <w:wordWrap/>
                              <w:overflowPunct/>
                              <w:topLinePunct w:val="0"/>
                              <w:autoSpaceDE/>
                              <w:autoSpaceDN/>
                              <w:bidi w:val="0"/>
                              <w:adjustRightInd/>
                              <w:snapToGrid/>
                              <w:spacing w:after="0" w:line="56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p>
                          <w:p>
                            <w:pPr>
                              <w:pStyle w:val="2"/>
                              <w:keepNext w:val="0"/>
                              <w:keepLines w:val="0"/>
                              <w:pageBreakBefore w:val="0"/>
                              <w:widowControl w:val="0"/>
                              <w:kinsoku/>
                              <w:wordWrap/>
                              <w:overflowPunct/>
                              <w:topLinePunct w:val="0"/>
                              <w:autoSpaceDE/>
                              <w:autoSpaceDN/>
                              <w:bidi w:val="0"/>
                              <w:adjustRightInd/>
                              <w:snapToGrid/>
                              <w:spacing w:after="0" w:line="56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r>
                              <w:rPr>
                                <w:rFonts w:hint="eastAsia" w:ascii="仿宋_GB2312" w:hAnsi="仿宋_GB2312" w:eastAsia="仿宋_GB2312" w:cs="仿宋_GB2312"/>
                                <w:kern w:val="2"/>
                                <w:sz w:val="32"/>
                                <w:szCs w:val="32"/>
                                <w:lang w:val="en-US" w:eastAsia="zh-CN" w:bidi="ar-SA"/>
                              </w:rPr>
                              <w:t>事故警示教育是安全生产工作长期以来坚持的好经验好做法，是预防事故发生、提高应急能力的重要举措，是推动安全生产工作的重要手段。</w:t>
                            </w:r>
                          </w:p>
                          <w:p>
                            <w:pPr>
                              <w:pStyle w:val="2"/>
                              <w:keepNext w:val="0"/>
                              <w:keepLines w:val="0"/>
                              <w:pageBreakBefore w:val="0"/>
                              <w:widowControl w:val="0"/>
                              <w:kinsoku/>
                              <w:wordWrap/>
                              <w:overflowPunct/>
                              <w:topLinePunct w:val="0"/>
                              <w:autoSpaceDE/>
                              <w:autoSpaceDN/>
                              <w:bidi w:val="0"/>
                              <w:adjustRightInd/>
                              <w:snapToGrid/>
                              <w:spacing w:after="0" w:line="56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r>
                              <w:rPr>
                                <w:rFonts w:hint="eastAsia" w:ascii="仿宋_GB2312" w:hAnsi="仿宋_GB2312" w:eastAsia="仿宋_GB2312" w:cs="仿宋_GB2312"/>
                                <w:kern w:val="2"/>
                                <w:sz w:val="32"/>
                                <w:szCs w:val="32"/>
                                <w:lang w:val="en-US" w:eastAsia="zh-CN" w:bidi="ar-SA"/>
                              </w:rPr>
                              <w:t>为深刻吸取生产安全事故教训，以案示警、以案促改、以案促治，切实做到“一厂出事故、万厂受教育，一地有隐患、全国受警示”，引导全市生产经营单位加强安全生产管理，教育从业人员增强安全意识、提高安全素养、规范安全行为，市安委会办公室选取了全国及我市近年发生的典型事故案例编制成《生产安全事故警示录》，每月一期，印发各区安委会、市安委会相关成员单位。</w:t>
                            </w:r>
                          </w:p>
                          <w:p>
                            <w:pPr>
                              <w:pStyle w:val="2"/>
                              <w:keepNext w:val="0"/>
                              <w:keepLines w:val="0"/>
                              <w:pageBreakBefore w:val="0"/>
                              <w:widowControl w:val="0"/>
                              <w:kinsoku/>
                              <w:wordWrap/>
                              <w:overflowPunct/>
                              <w:topLinePunct w:val="0"/>
                              <w:autoSpaceDE/>
                              <w:autoSpaceDN/>
                              <w:bidi w:val="0"/>
                              <w:adjustRightInd/>
                              <w:snapToGrid/>
                              <w:spacing w:after="0" w:line="56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r>
                              <w:rPr>
                                <w:rFonts w:hint="eastAsia" w:ascii="仿宋_GB2312" w:hAnsi="仿宋_GB2312" w:eastAsia="仿宋_GB2312" w:cs="仿宋_GB2312"/>
                                <w:kern w:val="2"/>
                                <w:sz w:val="32"/>
                                <w:szCs w:val="32"/>
                                <w:lang w:val="en-US" w:eastAsia="zh-CN" w:bidi="ar-SA"/>
                              </w:rPr>
                              <w:t>请各区、各部门将《生产安全事故警示录》传达到每一家企业，督导企业深刻吸取事故教训，压实安全生产主体责任，在安全教育培训中组织每一名员工特别是一线作业人员进行学习宣贯，并作为班前教育的主要内容，切实提高员工安全意识，从思想根源上解决违章指挥、违章作业、违反劳动纪律的问题；同时，扎实推进治本攻坚三年行动，将警示教育融入企业安全文化建设中，进一步提升本质安全水平，坚决遏制各类事故发生。</w:t>
                            </w:r>
                          </w:p>
                          <w:p>
                            <w:pPr>
                              <w:pStyle w:val="2"/>
                              <w:keepNext w:val="0"/>
                              <w:keepLines w:val="0"/>
                              <w:pageBreakBefore w:val="0"/>
                              <w:widowControl w:val="0"/>
                              <w:kinsoku/>
                              <w:wordWrap/>
                              <w:overflowPunct/>
                              <w:topLinePunct w:val="0"/>
                              <w:autoSpaceDE/>
                              <w:autoSpaceDN/>
                              <w:bidi w:val="0"/>
                              <w:adjustRightInd/>
                              <w:snapToGrid/>
                              <w:spacing w:after="0" w:line="60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p>
                          <w:p>
                            <w:pPr>
                              <w:pStyle w:val="2"/>
                              <w:keepNext w:val="0"/>
                              <w:keepLines w:val="0"/>
                              <w:pageBreakBefore w:val="0"/>
                              <w:widowControl w:val="0"/>
                              <w:kinsoku/>
                              <w:wordWrap/>
                              <w:overflowPunct/>
                              <w:topLinePunct w:val="0"/>
                              <w:autoSpaceDE/>
                              <w:autoSpaceDN/>
                              <w:bidi w:val="0"/>
                              <w:adjustRightInd/>
                              <w:snapToGrid/>
                              <w:spacing w:after="0" w:line="60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p>
                          <w:p>
                            <w:pPr>
                              <w:pStyle w:val="2"/>
                              <w:keepNext w:val="0"/>
                              <w:keepLines w:val="0"/>
                              <w:pageBreakBefore w:val="0"/>
                              <w:widowControl w:val="0"/>
                              <w:kinsoku/>
                              <w:wordWrap/>
                              <w:overflowPunct/>
                              <w:topLinePunct w:val="0"/>
                              <w:autoSpaceDE/>
                              <w:autoSpaceDN/>
                              <w:bidi w:val="0"/>
                              <w:adjustRightInd/>
                              <w:snapToGrid/>
                              <w:spacing w:after="0" w:line="60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p>
                          <w:p>
                            <w:pPr>
                              <w:pStyle w:val="2"/>
                              <w:keepNext w:val="0"/>
                              <w:keepLines w:val="0"/>
                              <w:pageBreakBefore w:val="0"/>
                              <w:widowControl w:val="0"/>
                              <w:kinsoku/>
                              <w:wordWrap/>
                              <w:overflowPunct/>
                              <w:topLinePunct w:val="0"/>
                              <w:autoSpaceDE/>
                              <w:autoSpaceDN/>
                              <w:bidi w:val="0"/>
                              <w:adjustRightInd/>
                              <w:snapToGrid/>
                              <w:spacing w:after="0" w:line="60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p>
                          <w:p>
                            <w:pPr>
                              <w:pStyle w:val="2"/>
                              <w:keepNext w:val="0"/>
                              <w:keepLines w:val="0"/>
                              <w:pageBreakBefore w:val="0"/>
                              <w:widowControl w:val="0"/>
                              <w:kinsoku/>
                              <w:wordWrap/>
                              <w:overflowPunct/>
                              <w:topLinePunct w:val="0"/>
                              <w:autoSpaceDE/>
                              <w:autoSpaceDN/>
                              <w:bidi w:val="0"/>
                              <w:adjustRightInd/>
                              <w:snapToGrid/>
                              <w:spacing w:after="0" w:line="60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p>
                          <w:p>
                            <w:pPr>
                              <w:pStyle w:val="2"/>
                              <w:keepNext w:val="0"/>
                              <w:keepLines w:val="0"/>
                              <w:pageBreakBefore w:val="0"/>
                              <w:widowControl w:val="0"/>
                              <w:kinsoku/>
                              <w:wordWrap/>
                              <w:overflowPunct/>
                              <w:topLinePunct w:val="0"/>
                              <w:autoSpaceDE/>
                              <w:autoSpaceDN/>
                              <w:bidi w:val="0"/>
                              <w:adjustRightInd/>
                              <w:snapToGrid/>
                              <w:spacing w:after="0" w:line="60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p>
                          <w:p>
                            <w:pPr>
                              <w:pStyle w:val="2"/>
                              <w:keepNext w:val="0"/>
                              <w:keepLines w:val="0"/>
                              <w:pageBreakBefore w:val="0"/>
                              <w:widowControl w:val="0"/>
                              <w:kinsoku/>
                              <w:wordWrap/>
                              <w:overflowPunct/>
                              <w:topLinePunct w:val="0"/>
                              <w:autoSpaceDE/>
                              <w:autoSpaceDN/>
                              <w:bidi w:val="0"/>
                              <w:adjustRightInd/>
                              <w:snapToGrid/>
                              <w:spacing w:after="0" w:line="60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p>
                          <w:p>
                            <w:pPr>
                              <w:pStyle w:val="2"/>
                              <w:keepNext w:val="0"/>
                              <w:keepLines w:val="0"/>
                              <w:pageBreakBefore w:val="0"/>
                              <w:widowControl w:val="0"/>
                              <w:kinsoku/>
                              <w:wordWrap/>
                              <w:overflowPunct/>
                              <w:topLinePunct w:val="0"/>
                              <w:autoSpaceDE/>
                              <w:autoSpaceDN/>
                              <w:bidi w:val="0"/>
                              <w:adjustRightInd/>
                              <w:snapToGrid/>
                              <w:spacing w:after="0" w:line="60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p>
                          <w:p>
                            <w:pPr>
                              <w:pStyle w:val="2"/>
                              <w:keepNext w:val="0"/>
                              <w:keepLines w:val="0"/>
                              <w:pageBreakBefore w:val="0"/>
                              <w:widowControl w:val="0"/>
                              <w:kinsoku/>
                              <w:wordWrap/>
                              <w:overflowPunct/>
                              <w:topLinePunct w:val="0"/>
                              <w:autoSpaceDE/>
                              <w:autoSpaceDN/>
                              <w:bidi w:val="0"/>
                              <w:adjustRightInd/>
                              <w:snapToGrid/>
                              <w:spacing w:after="0" w:line="60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p>
                          <w:p>
                            <w:pPr>
                              <w:pStyle w:val="2"/>
                              <w:keepNext w:val="0"/>
                              <w:keepLines w:val="0"/>
                              <w:pageBreakBefore w:val="0"/>
                              <w:widowControl w:val="0"/>
                              <w:kinsoku/>
                              <w:wordWrap/>
                              <w:overflowPunct/>
                              <w:topLinePunct w:val="0"/>
                              <w:autoSpaceDE/>
                              <w:autoSpaceDN/>
                              <w:bidi w:val="0"/>
                              <w:adjustRightInd/>
                              <w:snapToGrid/>
                              <w:spacing w:after="0" w:line="60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p>
                          <w:p>
                            <w:pPr>
                              <w:pStyle w:val="2"/>
                              <w:keepNext w:val="0"/>
                              <w:keepLines w:val="0"/>
                              <w:pageBreakBefore w:val="0"/>
                              <w:widowControl w:val="0"/>
                              <w:kinsoku/>
                              <w:wordWrap/>
                              <w:overflowPunct/>
                              <w:topLinePunct w:val="0"/>
                              <w:autoSpaceDE/>
                              <w:autoSpaceDN/>
                              <w:bidi w:val="0"/>
                              <w:adjustRightInd/>
                              <w:snapToGrid/>
                              <w:spacing w:after="0" w:line="60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p>
                          <w:p>
                            <w:pPr>
                              <w:pStyle w:val="2"/>
                              <w:keepNext w:val="0"/>
                              <w:keepLines w:val="0"/>
                              <w:pageBreakBefore w:val="0"/>
                              <w:widowControl w:val="0"/>
                              <w:kinsoku/>
                              <w:wordWrap/>
                              <w:overflowPunct/>
                              <w:topLinePunct w:val="0"/>
                              <w:autoSpaceDE/>
                              <w:autoSpaceDN/>
                              <w:bidi w:val="0"/>
                              <w:adjustRightInd/>
                              <w:snapToGrid/>
                              <w:spacing w:after="0" w:line="60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p>
                          <w:p>
                            <w:pPr>
                              <w:pStyle w:val="2"/>
                              <w:keepNext w:val="0"/>
                              <w:keepLines w:val="0"/>
                              <w:pageBreakBefore w:val="0"/>
                              <w:widowControl w:val="0"/>
                              <w:kinsoku/>
                              <w:wordWrap/>
                              <w:overflowPunct/>
                              <w:topLinePunct w:val="0"/>
                              <w:autoSpaceDE/>
                              <w:autoSpaceDN/>
                              <w:bidi w:val="0"/>
                              <w:adjustRightInd/>
                              <w:snapToGrid/>
                              <w:spacing w:after="0" w:line="60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p>
                          <w:p>
                            <w:pPr>
                              <w:pStyle w:val="2"/>
                              <w:keepNext w:val="0"/>
                              <w:keepLines w:val="0"/>
                              <w:pageBreakBefore w:val="0"/>
                              <w:widowControl w:val="0"/>
                              <w:kinsoku/>
                              <w:wordWrap/>
                              <w:overflowPunct/>
                              <w:topLinePunct w:val="0"/>
                              <w:autoSpaceDE/>
                              <w:autoSpaceDN/>
                              <w:bidi w:val="0"/>
                              <w:adjustRightInd/>
                              <w:snapToGrid/>
                              <w:spacing w:after="0" w:line="60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p>
                          <w:p>
                            <w:pPr>
                              <w:pStyle w:val="2"/>
                              <w:keepNext w:val="0"/>
                              <w:keepLines w:val="0"/>
                              <w:pageBreakBefore w:val="0"/>
                              <w:widowControl w:val="0"/>
                              <w:kinsoku/>
                              <w:wordWrap/>
                              <w:overflowPunct/>
                              <w:topLinePunct w:val="0"/>
                              <w:autoSpaceDE/>
                              <w:autoSpaceDN/>
                              <w:bidi w:val="0"/>
                              <w:adjustRightInd/>
                              <w:snapToGrid/>
                              <w:spacing w:after="0" w:line="60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p>
                          <w:p>
                            <w:pPr>
                              <w:pStyle w:val="2"/>
                              <w:keepNext w:val="0"/>
                              <w:keepLines w:val="0"/>
                              <w:pageBreakBefore w:val="0"/>
                              <w:widowControl w:val="0"/>
                              <w:kinsoku/>
                              <w:wordWrap/>
                              <w:overflowPunct/>
                              <w:topLinePunct w:val="0"/>
                              <w:autoSpaceDE/>
                              <w:autoSpaceDN/>
                              <w:bidi w:val="0"/>
                              <w:adjustRightInd/>
                              <w:snapToGrid/>
                              <w:spacing w:after="0" w:line="60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p>
                          <w:p>
                            <w:pPr>
                              <w:pStyle w:val="2"/>
                              <w:keepNext w:val="0"/>
                              <w:keepLines w:val="0"/>
                              <w:pageBreakBefore w:val="0"/>
                              <w:widowControl w:val="0"/>
                              <w:kinsoku/>
                              <w:wordWrap/>
                              <w:overflowPunct/>
                              <w:topLinePunct w:val="0"/>
                              <w:autoSpaceDE/>
                              <w:autoSpaceDN/>
                              <w:bidi w:val="0"/>
                              <w:adjustRightInd/>
                              <w:snapToGrid/>
                              <w:spacing w:after="0" w:line="60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p>
                          <w:p>
                            <w:pPr>
                              <w:pStyle w:val="2"/>
                              <w:keepNext w:val="0"/>
                              <w:keepLines w:val="0"/>
                              <w:pageBreakBefore w:val="0"/>
                              <w:widowControl w:val="0"/>
                              <w:kinsoku/>
                              <w:wordWrap/>
                              <w:overflowPunct/>
                              <w:topLinePunct w:val="0"/>
                              <w:autoSpaceDE/>
                              <w:autoSpaceDN/>
                              <w:bidi w:val="0"/>
                              <w:adjustRightInd/>
                              <w:snapToGrid/>
                              <w:spacing w:after="0" w:line="60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p>
                          <w:p>
                            <w:pPr>
                              <w:pStyle w:val="2"/>
                              <w:keepNext w:val="0"/>
                              <w:keepLines w:val="0"/>
                              <w:pageBreakBefore w:val="0"/>
                              <w:widowControl w:val="0"/>
                              <w:kinsoku/>
                              <w:wordWrap/>
                              <w:overflowPunct/>
                              <w:topLinePunct w:val="0"/>
                              <w:autoSpaceDE/>
                              <w:autoSpaceDN/>
                              <w:bidi w:val="0"/>
                              <w:adjustRightInd/>
                              <w:snapToGrid/>
                              <w:spacing w:after="0" w:line="60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p>
                          <w:p>
                            <w:pPr>
                              <w:pStyle w:val="2"/>
                              <w:keepNext w:val="0"/>
                              <w:keepLines w:val="0"/>
                              <w:pageBreakBefore w:val="0"/>
                              <w:widowControl w:val="0"/>
                              <w:kinsoku/>
                              <w:wordWrap/>
                              <w:overflowPunct/>
                              <w:topLinePunct w:val="0"/>
                              <w:autoSpaceDE/>
                              <w:autoSpaceDN/>
                              <w:bidi w:val="0"/>
                              <w:adjustRightInd/>
                              <w:snapToGrid/>
                              <w:spacing w:after="0" w:line="60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p>
                          <w:p>
                            <w:pPr>
                              <w:pStyle w:val="2"/>
                              <w:keepNext w:val="0"/>
                              <w:keepLines w:val="0"/>
                              <w:pageBreakBefore w:val="0"/>
                              <w:widowControl w:val="0"/>
                              <w:kinsoku/>
                              <w:wordWrap/>
                              <w:overflowPunct/>
                              <w:topLinePunct w:val="0"/>
                              <w:autoSpaceDE/>
                              <w:autoSpaceDN/>
                              <w:bidi w:val="0"/>
                              <w:adjustRightInd/>
                              <w:snapToGrid/>
                              <w:spacing w:after="0" w:line="60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p>
                          <w:p>
                            <w:pPr>
                              <w:keepNext w:val="0"/>
                              <w:keepLines w:val="0"/>
                              <w:pageBreakBefore w:val="0"/>
                              <w:widowControl w:val="0"/>
                              <w:kinsoku/>
                              <w:wordWrap/>
                              <w:overflowPunct/>
                              <w:topLinePunct w:val="0"/>
                              <w:autoSpaceDE/>
                              <w:autoSpaceDN/>
                              <w:bidi w:val="0"/>
                              <w:adjustRightInd/>
                              <w:snapToGrid/>
                              <w:spacing w:line="560" w:lineRule="exact"/>
                              <w:textAlignment w:val="auto"/>
                            </w:pPr>
                          </w:p>
                        </w:txbxContent>
                      </wps:txbx>
                      <wps:bodyPr upright="1"/>
                    </wps:wsp>
                  </a:graphicData>
                </a:graphic>
              </wp:anchor>
            </w:drawing>
          </mc:Choice>
          <mc:Fallback>
            <w:pict>
              <v:shape id="_x0000_s1026" o:spid="_x0000_s1026" o:spt="202" type="#_x0000_t202" style="position:absolute;left:0pt;margin-left:20.15pt;margin-top:5.5pt;height:536.95pt;width:492.65pt;z-index:251661312;mso-width-relative:page;mso-height-relative:page;" fillcolor="#FFFFFF" filled="t" stroked="f" coordsize="21600,21600" o:gfxdata="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">
                <v:fill on="t" focussize="0,0"/>
                <v:stroke on="f"/>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方正小标宋_GBK" w:hAnsi="方正小标宋_GBK" w:eastAsia="方正小标宋_GBK" w:cs="方正小标宋_GBK"/>
                          <w:b w:val="0"/>
                          <w:bCs w:val="0"/>
                          <w:sz w:val="44"/>
                          <w:szCs w:val="44"/>
                          <w:lang w:val="en-US" w:eastAsia="zh-CN"/>
                        </w:rPr>
                      </w:pPr>
                      <w:r>
                        <w:rPr>
                          <w:rFonts w:hint="eastAsia" w:ascii="方正小标宋_GBK" w:hAnsi="方正小标宋_GBK" w:eastAsia="方正小标宋_GBK" w:cs="方正小标宋_GBK"/>
                          <w:b w:val="0"/>
                          <w:bCs w:val="0"/>
                          <w:sz w:val="44"/>
                          <w:szCs w:val="44"/>
                          <w:lang w:val="en-US" w:eastAsia="zh-CN"/>
                        </w:rPr>
                        <w:t>前   言</w:t>
                      </w:r>
                    </w:p>
                    <w:p>
                      <w:pPr>
                        <w:pStyle w:val="2"/>
                        <w:keepNext w:val="0"/>
                        <w:keepLines w:val="0"/>
                        <w:pageBreakBefore w:val="0"/>
                        <w:widowControl w:val="0"/>
                        <w:kinsoku/>
                        <w:wordWrap/>
                        <w:overflowPunct/>
                        <w:topLinePunct w:val="0"/>
                        <w:autoSpaceDE/>
                        <w:autoSpaceDN/>
                        <w:bidi w:val="0"/>
                        <w:adjustRightInd/>
                        <w:snapToGrid/>
                        <w:spacing w:after="0" w:line="56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p>
                    <w:p>
                      <w:pPr>
                        <w:pStyle w:val="2"/>
                        <w:keepNext w:val="0"/>
                        <w:keepLines w:val="0"/>
                        <w:pageBreakBefore w:val="0"/>
                        <w:widowControl w:val="0"/>
                        <w:kinsoku/>
                        <w:wordWrap/>
                        <w:overflowPunct/>
                        <w:topLinePunct w:val="0"/>
                        <w:autoSpaceDE/>
                        <w:autoSpaceDN/>
                        <w:bidi w:val="0"/>
                        <w:adjustRightInd/>
                        <w:snapToGrid/>
                        <w:spacing w:after="0" w:line="56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r>
                        <w:rPr>
                          <w:rFonts w:hint="eastAsia" w:ascii="仿宋_GB2312" w:hAnsi="仿宋_GB2312" w:eastAsia="仿宋_GB2312" w:cs="仿宋_GB2312"/>
                          <w:kern w:val="2"/>
                          <w:sz w:val="32"/>
                          <w:szCs w:val="32"/>
                          <w:lang w:val="en-US" w:eastAsia="zh-CN" w:bidi="ar-SA"/>
                        </w:rPr>
                        <w:t>事故警示教育是安全生产工作长期以来坚持的好经验好做法，是预防事故发生、提高应急能力的重要举措，是推动安全生产工作的重要手段。</w:t>
                      </w:r>
                    </w:p>
                    <w:p>
                      <w:pPr>
                        <w:pStyle w:val="2"/>
                        <w:keepNext w:val="0"/>
                        <w:keepLines w:val="0"/>
                        <w:pageBreakBefore w:val="0"/>
                        <w:widowControl w:val="0"/>
                        <w:kinsoku/>
                        <w:wordWrap/>
                        <w:overflowPunct/>
                        <w:topLinePunct w:val="0"/>
                        <w:autoSpaceDE/>
                        <w:autoSpaceDN/>
                        <w:bidi w:val="0"/>
                        <w:adjustRightInd/>
                        <w:snapToGrid/>
                        <w:spacing w:after="0" w:line="56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r>
                        <w:rPr>
                          <w:rFonts w:hint="eastAsia" w:ascii="仿宋_GB2312" w:hAnsi="仿宋_GB2312" w:eastAsia="仿宋_GB2312" w:cs="仿宋_GB2312"/>
                          <w:kern w:val="2"/>
                          <w:sz w:val="32"/>
                          <w:szCs w:val="32"/>
                          <w:lang w:val="en-US" w:eastAsia="zh-CN" w:bidi="ar-SA"/>
                        </w:rPr>
                        <w:t>为深刻吸取生产安全事故教训，以案示警、以案促改、以案促治，切实做到“一厂出事故、万厂受教育，一地有隐患、全国受警示”，引导全市生产经营单位加强安全生产管理，教育从业人员增强安全意识、提高安全素养、规范安全行为，市安委会办公室选取了全国及我市近年发生的典型事故案例编制成《生产安全事故警示录》，每月一期，印发各区安委会、市安委会相关成员单位。</w:t>
                      </w:r>
                    </w:p>
                    <w:p>
                      <w:pPr>
                        <w:pStyle w:val="2"/>
                        <w:keepNext w:val="0"/>
                        <w:keepLines w:val="0"/>
                        <w:pageBreakBefore w:val="0"/>
                        <w:widowControl w:val="0"/>
                        <w:kinsoku/>
                        <w:wordWrap/>
                        <w:overflowPunct/>
                        <w:topLinePunct w:val="0"/>
                        <w:autoSpaceDE/>
                        <w:autoSpaceDN/>
                        <w:bidi w:val="0"/>
                        <w:adjustRightInd/>
                        <w:snapToGrid/>
                        <w:spacing w:after="0" w:line="56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r>
                        <w:rPr>
                          <w:rFonts w:hint="eastAsia" w:ascii="仿宋_GB2312" w:hAnsi="仿宋_GB2312" w:eastAsia="仿宋_GB2312" w:cs="仿宋_GB2312"/>
                          <w:kern w:val="2"/>
                          <w:sz w:val="32"/>
                          <w:szCs w:val="32"/>
                          <w:lang w:val="en-US" w:eastAsia="zh-CN" w:bidi="ar-SA"/>
                        </w:rPr>
                        <w:t>请各区、各部门将《生产安全事故警示录》传达到每一家企业，督导企业深刻吸取事故教训，压实安全生产主体责任，在安全教育培训中组织每一名员工特别是一线作业人员进行学习宣贯，并作为班前教育的主要内容，切实提高员工安全意识，从思想根源上解决违章指挥、违章作业、违反劳动纪律的问题；同时，扎实推进治本攻坚三年行动，将警示教育融入企业安全文化建设中，进一步提升本质安全水平，坚决遏制各类事故发生。</w:t>
                      </w:r>
                    </w:p>
                    <w:p>
                      <w:pPr>
                        <w:pStyle w:val="2"/>
                        <w:keepNext w:val="0"/>
                        <w:keepLines w:val="0"/>
                        <w:pageBreakBefore w:val="0"/>
                        <w:widowControl w:val="0"/>
                        <w:kinsoku/>
                        <w:wordWrap/>
                        <w:overflowPunct/>
                        <w:topLinePunct w:val="0"/>
                        <w:autoSpaceDE/>
                        <w:autoSpaceDN/>
                        <w:bidi w:val="0"/>
                        <w:adjustRightInd/>
                        <w:snapToGrid/>
                        <w:spacing w:after="0" w:line="60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p>
                    <w:p>
                      <w:pPr>
                        <w:pStyle w:val="2"/>
                        <w:keepNext w:val="0"/>
                        <w:keepLines w:val="0"/>
                        <w:pageBreakBefore w:val="0"/>
                        <w:widowControl w:val="0"/>
                        <w:kinsoku/>
                        <w:wordWrap/>
                        <w:overflowPunct/>
                        <w:topLinePunct w:val="0"/>
                        <w:autoSpaceDE/>
                        <w:autoSpaceDN/>
                        <w:bidi w:val="0"/>
                        <w:adjustRightInd/>
                        <w:snapToGrid/>
                        <w:spacing w:after="0" w:line="60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p>
                    <w:p>
                      <w:pPr>
                        <w:pStyle w:val="2"/>
                        <w:keepNext w:val="0"/>
                        <w:keepLines w:val="0"/>
                        <w:pageBreakBefore w:val="0"/>
                        <w:widowControl w:val="0"/>
                        <w:kinsoku/>
                        <w:wordWrap/>
                        <w:overflowPunct/>
                        <w:topLinePunct w:val="0"/>
                        <w:autoSpaceDE/>
                        <w:autoSpaceDN/>
                        <w:bidi w:val="0"/>
                        <w:adjustRightInd/>
                        <w:snapToGrid/>
                        <w:spacing w:after="0" w:line="60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p>
                    <w:p>
                      <w:pPr>
                        <w:pStyle w:val="2"/>
                        <w:keepNext w:val="0"/>
                        <w:keepLines w:val="0"/>
                        <w:pageBreakBefore w:val="0"/>
                        <w:widowControl w:val="0"/>
                        <w:kinsoku/>
                        <w:wordWrap/>
                        <w:overflowPunct/>
                        <w:topLinePunct w:val="0"/>
                        <w:autoSpaceDE/>
                        <w:autoSpaceDN/>
                        <w:bidi w:val="0"/>
                        <w:adjustRightInd/>
                        <w:snapToGrid/>
                        <w:spacing w:after="0" w:line="60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p>
                    <w:p>
                      <w:pPr>
                        <w:pStyle w:val="2"/>
                        <w:keepNext w:val="0"/>
                        <w:keepLines w:val="0"/>
                        <w:pageBreakBefore w:val="0"/>
                        <w:widowControl w:val="0"/>
                        <w:kinsoku/>
                        <w:wordWrap/>
                        <w:overflowPunct/>
                        <w:topLinePunct w:val="0"/>
                        <w:autoSpaceDE/>
                        <w:autoSpaceDN/>
                        <w:bidi w:val="0"/>
                        <w:adjustRightInd/>
                        <w:snapToGrid/>
                        <w:spacing w:after="0" w:line="60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p>
                    <w:p>
                      <w:pPr>
                        <w:pStyle w:val="2"/>
                        <w:keepNext w:val="0"/>
                        <w:keepLines w:val="0"/>
                        <w:pageBreakBefore w:val="0"/>
                        <w:widowControl w:val="0"/>
                        <w:kinsoku/>
                        <w:wordWrap/>
                        <w:overflowPunct/>
                        <w:topLinePunct w:val="0"/>
                        <w:autoSpaceDE/>
                        <w:autoSpaceDN/>
                        <w:bidi w:val="0"/>
                        <w:adjustRightInd/>
                        <w:snapToGrid/>
                        <w:spacing w:after="0" w:line="60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p>
                    <w:p>
                      <w:pPr>
                        <w:pStyle w:val="2"/>
                        <w:keepNext w:val="0"/>
                        <w:keepLines w:val="0"/>
                        <w:pageBreakBefore w:val="0"/>
                        <w:widowControl w:val="0"/>
                        <w:kinsoku/>
                        <w:wordWrap/>
                        <w:overflowPunct/>
                        <w:topLinePunct w:val="0"/>
                        <w:autoSpaceDE/>
                        <w:autoSpaceDN/>
                        <w:bidi w:val="0"/>
                        <w:adjustRightInd/>
                        <w:snapToGrid/>
                        <w:spacing w:after="0" w:line="60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p>
                    <w:p>
                      <w:pPr>
                        <w:pStyle w:val="2"/>
                        <w:keepNext w:val="0"/>
                        <w:keepLines w:val="0"/>
                        <w:pageBreakBefore w:val="0"/>
                        <w:widowControl w:val="0"/>
                        <w:kinsoku/>
                        <w:wordWrap/>
                        <w:overflowPunct/>
                        <w:topLinePunct w:val="0"/>
                        <w:autoSpaceDE/>
                        <w:autoSpaceDN/>
                        <w:bidi w:val="0"/>
                        <w:adjustRightInd/>
                        <w:snapToGrid/>
                        <w:spacing w:after="0" w:line="60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p>
                    <w:p>
                      <w:pPr>
                        <w:pStyle w:val="2"/>
                        <w:keepNext w:val="0"/>
                        <w:keepLines w:val="0"/>
                        <w:pageBreakBefore w:val="0"/>
                        <w:widowControl w:val="0"/>
                        <w:kinsoku/>
                        <w:wordWrap/>
                        <w:overflowPunct/>
                        <w:topLinePunct w:val="0"/>
                        <w:autoSpaceDE/>
                        <w:autoSpaceDN/>
                        <w:bidi w:val="0"/>
                        <w:adjustRightInd/>
                        <w:snapToGrid/>
                        <w:spacing w:after="0" w:line="60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p>
                    <w:p>
                      <w:pPr>
                        <w:pStyle w:val="2"/>
                        <w:keepNext w:val="0"/>
                        <w:keepLines w:val="0"/>
                        <w:pageBreakBefore w:val="0"/>
                        <w:widowControl w:val="0"/>
                        <w:kinsoku/>
                        <w:wordWrap/>
                        <w:overflowPunct/>
                        <w:topLinePunct w:val="0"/>
                        <w:autoSpaceDE/>
                        <w:autoSpaceDN/>
                        <w:bidi w:val="0"/>
                        <w:adjustRightInd/>
                        <w:snapToGrid/>
                        <w:spacing w:after="0" w:line="60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p>
                    <w:p>
                      <w:pPr>
                        <w:pStyle w:val="2"/>
                        <w:keepNext w:val="0"/>
                        <w:keepLines w:val="0"/>
                        <w:pageBreakBefore w:val="0"/>
                        <w:widowControl w:val="0"/>
                        <w:kinsoku/>
                        <w:wordWrap/>
                        <w:overflowPunct/>
                        <w:topLinePunct w:val="0"/>
                        <w:autoSpaceDE/>
                        <w:autoSpaceDN/>
                        <w:bidi w:val="0"/>
                        <w:adjustRightInd/>
                        <w:snapToGrid/>
                        <w:spacing w:after="0" w:line="60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p>
                    <w:p>
                      <w:pPr>
                        <w:pStyle w:val="2"/>
                        <w:keepNext w:val="0"/>
                        <w:keepLines w:val="0"/>
                        <w:pageBreakBefore w:val="0"/>
                        <w:widowControl w:val="0"/>
                        <w:kinsoku/>
                        <w:wordWrap/>
                        <w:overflowPunct/>
                        <w:topLinePunct w:val="0"/>
                        <w:autoSpaceDE/>
                        <w:autoSpaceDN/>
                        <w:bidi w:val="0"/>
                        <w:adjustRightInd/>
                        <w:snapToGrid/>
                        <w:spacing w:after="0" w:line="60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p>
                    <w:p>
                      <w:pPr>
                        <w:pStyle w:val="2"/>
                        <w:keepNext w:val="0"/>
                        <w:keepLines w:val="0"/>
                        <w:pageBreakBefore w:val="0"/>
                        <w:widowControl w:val="0"/>
                        <w:kinsoku/>
                        <w:wordWrap/>
                        <w:overflowPunct/>
                        <w:topLinePunct w:val="0"/>
                        <w:autoSpaceDE/>
                        <w:autoSpaceDN/>
                        <w:bidi w:val="0"/>
                        <w:adjustRightInd/>
                        <w:snapToGrid/>
                        <w:spacing w:after="0" w:line="60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p>
                    <w:p>
                      <w:pPr>
                        <w:pStyle w:val="2"/>
                        <w:keepNext w:val="0"/>
                        <w:keepLines w:val="0"/>
                        <w:pageBreakBefore w:val="0"/>
                        <w:widowControl w:val="0"/>
                        <w:kinsoku/>
                        <w:wordWrap/>
                        <w:overflowPunct/>
                        <w:topLinePunct w:val="0"/>
                        <w:autoSpaceDE/>
                        <w:autoSpaceDN/>
                        <w:bidi w:val="0"/>
                        <w:adjustRightInd/>
                        <w:snapToGrid/>
                        <w:spacing w:after="0" w:line="60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p>
                    <w:p>
                      <w:pPr>
                        <w:pStyle w:val="2"/>
                        <w:keepNext w:val="0"/>
                        <w:keepLines w:val="0"/>
                        <w:pageBreakBefore w:val="0"/>
                        <w:widowControl w:val="0"/>
                        <w:kinsoku/>
                        <w:wordWrap/>
                        <w:overflowPunct/>
                        <w:topLinePunct w:val="0"/>
                        <w:autoSpaceDE/>
                        <w:autoSpaceDN/>
                        <w:bidi w:val="0"/>
                        <w:adjustRightInd/>
                        <w:snapToGrid/>
                        <w:spacing w:after="0" w:line="60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p>
                    <w:p>
                      <w:pPr>
                        <w:pStyle w:val="2"/>
                        <w:keepNext w:val="0"/>
                        <w:keepLines w:val="0"/>
                        <w:pageBreakBefore w:val="0"/>
                        <w:widowControl w:val="0"/>
                        <w:kinsoku/>
                        <w:wordWrap/>
                        <w:overflowPunct/>
                        <w:topLinePunct w:val="0"/>
                        <w:autoSpaceDE/>
                        <w:autoSpaceDN/>
                        <w:bidi w:val="0"/>
                        <w:adjustRightInd/>
                        <w:snapToGrid/>
                        <w:spacing w:after="0" w:line="60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p>
                    <w:p>
                      <w:pPr>
                        <w:pStyle w:val="2"/>
                        <w:keepNext w:val="0"/>
                        <w:keepLines w:val="0"/>
                        <w:pageBreakBefore w:val="0"/>
                        <w:widowControl w:val="0"/>
                        <w:kinsoku/>
                        <w:wordWrap/>
                        <w:overflowPunct/>
                        <w:topLinePunct w:val="0"/>
                        <w:autoSpaceDE/>
                        <w:autoSpaceDN/>
                        <w:bidi w:val="0"/>
                        <w:adjustRightInd/>
                        <w:snapToGrid/>
                        <w:spacing w:after="0" w:line="60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p>
                    <w:p>
                      <w:pPr>
                        <w:pStyle w:val="2"/>
                        <w:keepNext w:val="0"/>
                        <w:keepLines w:val="0"/>
                        <w:pageBreakBefore w:val="0"/>
                        <w:widowControl w:val="0"/>
                        <w:kinsoku/>
                        <w:wordWrap/>
                        <w:overflowPunct/>
                        <w:topLinePunct w:val="0"/>
                        <w:autoSpaceDE/>
                        <w:autoSpaceDN/>
                        <w:bidi w:val="0"/>
                        <w:adjustRightInd/>
                        <w:snapToGrid/>
                        <w:spacing w:after="0" w:line="60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p>
                    <w:p>
                      <w:pPr>
                        <w:pStyle w:val="2"/>
                        <w:keepNext w:val="0"/>
                        <w:keepLines w:val="0"/>
                        <w:pageBreakBefore w:val="0"/>
                        <w:widowControl w:val="0"/>
                        <w:kinsoku/>
                        <w:wordWrap/>
                        <w:overflowPunct/>
                        <w:topLinePunct w:val="0"/>
                        <w:autoSpaceDE/>
                        <w:autoSpaceDN/>
                        <w:bidi w:val="0"/>
                        <w:adjustRightInd/>
                        <w:snapToGrid/>
                        <w:spacing w:after="0" w:line="60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p>
                    <w:p>
                      <w:pPr>
                        <w:pStyle w:val="2"/>
                        <w:keepNext w:val="0"/>
                        <w:keepLines w:val="0"/>
                        <w:pageBreakBefore w:val="0"/>
                        <w:widowControl w:val="0"/>
                        <w:kinsoku/>
                        <w:wordWrap/>
                        <w:overflowPunct/>
                        <w:topLinePunct w:val="0"/>
                        <w:autoSpaceDE/>
                        <w:autoSpaceDN/>
                        <w:bidi w:val="0"/>
                        <w:adjustRightInd/>
                        <w:snapToGrid/>
                        <w:spacing w:after="0" w:line="60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p>
                    <w:p>
                      <w:pPr>
                        <w:pStyle w:val="2"/>
                        <w:keepNext w:val="0"/>
                        <w:keepLines w:val="0"/>
                        <w:pageBreakBefore w:val="0"/>
                        <w:widowControl w:val="0"/>
                        <w:kinsoku/>
                        <w:wordWrap/>
                        <w:overflowPunct/>
                        <w:topLinePunct w:val="0"/>
                        <w:autoSpaceDE/>
                        <w:autoSpaceDN/>
                        <w:bidi w:val="0"/>
                        <w:adjustRightInd/>
                        <w:snapToGrid/>
                        <w:spacing w:after="0" w:line="600" w:lineRule="exact"/>
                        <w:ind w:left="0" w:leftChars="0" w:firstLine="640" w:firstLineChars="200"/>
                        <w:textAlignment w:val="auto"/>
                        <w:rPr>
                          <w:rFonts w:hint="eastAsia" w:ascii="仿宋_GB2312" w:hAnsi="仿宋_GB2312" w:eastAsia="仿宋_GB2312" w:cs="仿宋_GB2312"/>
                          <w:kern w:val="2"/>
                          <w:sz w:val="32"/>
                          <w:szCs w:val="32"/>
                          <w:lang w:val="en-US" w:eastAsia="zh-CN" w:bidi="ar-SA"/>
                        </w:rPr>
                      </w:pPr>
                    </w:p>
                    <w:p>
                      <w:pPr>
                        <w:keepNext w:val="0"/>
                        <w:keepLines w:val="0"/>
                        <w:pageBreakBefore w:val="0"/>
                        <w:widowControl w:val="0"/>
                        <w:kinsoku/>
                        <w:wordWrap/>
                        <w:overflowPunct/>
                        <w:topLinePunct w:val="0"/>
                        <w:autoSpaceDE/>
                        <w:autoSpaceDN/>
                        <w:bidi w:val="0"/>
                        <w:adjustRightInd/>
                        <w:snapToGrid/>
                        <w:spacing w:line="560" w:lineRule="exact"/>
                        <w:textAlignment w:val="auto"/>
                      </w:pPr>
                    </w:p>
                  </w:txbxContent>
                </v:textbox>
              </v:shape>
            </w:pict>
          </mc:Fallback>
        </mc:AlternateContent>
      </w:r>
    </w:p>
    <w:p>
      <w:pPr>
        <w:pStyle w:val="2"/>
        <w:rPr>
          <w:rFonts w:hint="eastAsia"/>
          <w:lang w:val="en-US" w:eastAsia="zh-CN"/>
        </w:rPr>
      </w:pPr>
    </w:p>
    <w:p>
      <w:pPr>
        <w:tabs>
          <w:tab w:val="right" w:pos="8306"/>
        </w:tabs>
        <w:rPr>
          <w:rFonts w:hint="eastAsia" w:ascii="黑体" w:hAnsi="黑体" w:eastAsia="黑体" w:cs="黑体"/>
          <w:sz w:val="32"/>
          <w:szCs w:val="32"/>
          <w:lang w:val="en-US" w:eastAsia="zh-CN"/>
        </w:rPr>
      </w:pPr>
    </w:p>
    <w:p>
      <w:pPr>
        <w:tabs>
          <w:tab w:val="right" w:pos="8306"/>
        </w:tabs>
        <w:rPr>
          <w:rFonts w:hint="eastAsia" w:ascii="黑体" w:hAnsi="黑体" w:eastAsia="黑体" w:cs="黑体"/>
          <w:sz w:val="32"/>
          <w:szCs w:val="32"/>
          <w:lang w:val="en-US" w:eastAsia="zh-CN"/>
        </w:rPr>
      </w:pPr>
      <w:r>
        <w:rPr>
          <w:rFonts w:hint="eastAsia" w:ascii="黑体" w:hAnsi="黑体" w:eastAsia="黑体" w:cs="黑体"/>
          <w:sz w:val="32"/>
          <w:szCs w:val="32"/>
          <w:lang w:val="en-US" w:eastAsia="zh-CN"/>
        </w:rPr>
        <w:tab/>
      </w:r>
    </w:p>
    <w:p>
      <w:pPr>
        <w:tabs>
          <w:tab w:val="right" w:pos="8306"/>
        </w:tabs>
        <w:rPr>
          <w:rFonts w:hint="eastAsia" w:ascii="黑体" w:hAnsi="黑体" w:eastAsia="黑体" w:cs="黑体"/>
          <w:sz w:val="32"/>
          <w:szCs w:val="32"/>
          <w:lang w:val="en-US" w:eastAsia="zh-CN"/>
        </w:rPr>
      </w:pPr>
    </w:p>
    <w:p>
      <w:pPr>
        <w:rPr>
          <w:rFonts w:hint="eastAsia" w:ascii="黑体" w:hAnsi="黑体" w:eastAsia="黑体" w:cs="黑体"/>
          <w:sz w:val="32"/>
          <w:szCs w:val="32"/>
          <w:lang w:val="en-US" w:eastAsia="zh-CN"/>
        </w:rPr>
      </w:pPr>
    </w:p>
    <w:p>
      <w:pPr>
        <w:rPr>
          <w:rFonts w:hint="eastAsia" w:ascii="黑体" w:hAnsi="黑体" w:eastAsia="黑体" w:cs="黑体"/>
          <w:sz w:val="32"/>
          <w:szCs w:val="32"/>
          <w:lang w:val="en-US" w:eastAsia="zh-CN"/>
        </w:rPr>
      </w:pPr>
    </w:p>
    <w:p>
      <w:pPr>
        <w:rPr>
          <w:rFonts w:hint="eastAsia" w:ascii="黑体" w:hAnsi="黑体" w:eastAsia="黑体" w:cs="黑体"/>
          <w:sz w:val="32"/>
          <w:szCs w:val="32"/>
          <w:lang w:val="en-US" w:eastAsia="zh-CN"/>
        </w:rPr>
      </w:pPr>
    </w:p>
    <w:p>
      <w:pPr>
        <w:rPr>
          <w:rFonts w:hint="eastAsia" w:ascii="黑体" w:hAnsi="黑体" w:eastAsia="黑体" w:cs="黑体"/>
          <w:sz w:val="32"/>
          <w:szCs w:val="32"/>
          <w:lang w:val="en-US" w:eastAsia="zh-CN"/>
        </w:rPr>
      </w:pPr>
    </w:p>
    <w:p>
      <w:pPr>
        <w:rPr>
          <w:rFonts w:hint="eastAsia" w:ascii="黑体" w:hAnsi="黑体" w:eastAsia="黑体" w:cs="黑体"/>
          <w:sz w:val="32"/>
          <w:szCs w:val="32"/>
          <w:lang w:val="en-US" w:eastAsia="zh-CN"/>
        </w:rPr>
      </w:pPr>
    </w:p>
    <w:p>
      <w:pPr>
        <w:rPr>
          <w:rFonts w:hint="eastAsia" w:ascii="黑体" w:hAnsi="黑体" w:eastAsia="黑体" w:cs="黑体"/>
          <w:sz w:val="32"/>
          <w:szCs w:val="32"/>
          <w:lang w:val="en-US" w:eastAsia="zh-CN"/>
        </w:rPr>
      </w:pPr>
    </w:p>
    <w:p>
      <w:pPr>
        <w:rPr>
          <w:rFonts w:hint="eastAsia" w:ascii="黑体" w:hAnsi="黑体" w:eastAsia="黑体" w:cs="黑体"/>
          <w:sz w:val="32"/>
          <w:szCs w:val="32"/>
          <w:lang w:val="en-US" w:eastAsia="zh-CN"/>
        </w:rPr>
      </w:pPr>
    </w:p>
    <w:p>
      <w:pPr>
        <w:rPr>
          <w:rFonts w:hint="eastAsia" w:ascii="黑体" w:hAnsi="黑体" w:eastAsia="黑体" w:cs="黑体"/>
          <w:sz w:val="32"/>
          <w:szCs w:val="32"/>
          <w:lang w:val="en-US" w:eastAsia="zh-CN"/>
        </w:rPr>
      </w:pPr>
    </w:p>
    <w:p>
      <w:pPr>
        <w:rPr>
          <w:rFonts w:hint="eastAsia" w:ascii="黑体" w:hAnsi="黑体" w:eastAsia="黑体" w:cs="黑体"/>
          <w:sz w:val="32"/>
          <w:szCs w:val="32"/>
          <w:lang w:val="en-US" w:eastAsia="zh-CN"/>
        </w:rPr>
      </w:pPr>
    </w:p>
    <w:p>
      <w:pPr>
        <w:rPr>
          <w:rFonts w:hint="eastAsia" w:ascii="黑体" w:hAnsi="黑体" w:eastAsia="黑体" w:cs="黑体"/>
          <w:sz w:val="32"/>
          <w:szCs w:val="32"/>
          <w:lang w:val="en-US" w:eastAsia="zh-CN"/>
        </w:rPr>
      </w:pPr>
    </w:p>
    <w:p>
      <w:pPr>
        <w:rPr>
          <w:rFonts w:hint="eastAsia" w:ascii="黑体" w:hAnsi="黑体" w:eastAsia="黑体" w:cs="黑体"/>
          <w:sz w:val="32"/>
          <w:szCs w:val="32"/>
          <w:lang w:val="en-US" w:eastAsia="zh-CN"/>
        </w:rPr>
      </w:pPr>
    </w:p>
    <w:p>
      <w:pPr>
        <w:rPr>
          <w:rFonts w:hint="eastAsia" w:ascii="黑体" w:hAnsi="黑体" w:eastAsia="黑体" w:cs="黑体"/>
          <w:sz w:val="32"/>
          <w:szCs w:val="32"/>
          <w:lang w:val="en-US" w:eastAsia="zh-CN"/>
        </w:rPr>
      </w:pPr>
    </w:p>
    <w:p>
      <w:pPr>
        <w:rPr>
          <w:rFonts w:hint="eastAsia" w:ascii="黑体" w:hAnsi="黑体" w:eastAsia="黑体" w:cs="黑体"/>
          <w:sz w:val="32"/>
          <w:szCs w:val="32"/>
          <w:lang w:val="en-US" w:eastAsia="zh-CN"/>
        </w:rPr>
      </w:pPr>
      <w:r>
        <w:rPr>
          <w:sz w:val="32"/>
        </w:rPr>
        <mc:AlternateContent>
          <mc:Choice Requires="wpg">
            <w:drawing>
              <wp:anchor distT="0" distB="0" distL="114300" distR="114300" simplePos="0" relativeHeight="251669504" behindDoc="0" locked="0" layoutInCell="1" allowOverlap="1">
                <wp:simplePos x="0" y="0"/>
                <wp:positionH relativeFrom="column">
                  <wp:posOffset>84455</wp:posOffset>
                </wp:positionH>
                <wp:positionV relativeFrom="paragraph">
                  <wp:posOffset>90805</wp:posOffset>
                </wp:positionV>
                <wp:extent cx="6396355" cy="8469630"/>
                <wp:effectExtent l="0" t="0" r="4445" b="7620"/>
                <wp:wrapNone/>
                <wp:docPr id="47" name="组合 47"/>
                <wp:cNvGraphicFramePr/>
                <a:graphic xmlns:a="http://schemas.openxmlformats.org/drawingml/2006/main">
                  <a:graphicData uri="http://schemas.microsoft.com/office/word/2010/wordprocessingGroup">
                    <wpg:wgp>
                      <wpg:cNvGrpSpPr/>
                      <wpg:grpSpPr>
                        <a:xfrm>
                          <a:off x="0" y="0"/>
                          <a:ext cx="6396355" cy="8469770"/>
                          <a:chOff x="12673" y="18987"/>
                          <a:chExt cx="10073" cy="12429"/>
                        </a:xfrm>
                      </wpg:grpSpPr>
                      <wpg:grpSp>
                        <wpg:cNvPr id="48" name="组合 27"/>
                        <wpg:cNvGrpSpPr/>
                        <wpg:grpSpPr>
                          <a:xfrm>
                            <a:off x="12677" y="24732"/>
                            <a:ext cx="10069" cy="6684"/>
                            <a:chOff x="9149" y="26469"/>
                            <a:chExt cx="10069" cy="3718"/>
                          </a:xfrm>
                        </wpg:grpSpPr>
                        <wps:wsp>
                          <wps:cNvPr id="50" name="文本框 4"/>
                          <wps:cNvSpPr txBox="1"/>
                          <wps:spPr>
                            <a:xfrm>
                              <a:off x="9155" y="26469"/>
                              <a:ext cx="10063" cy="701"/>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80" w:lineRule="exact"/>
                                  <w:textAlignment w:val="auto"/>
                                  <w:rPr>
                                    <w:rFonts w:hint="eastAsia" w:ascii="黑体" w:hAnsi="黑体" w:eastAsia="黑体" w:cs="黑体"/>
                                    <w:sz w:val="32"/>
                                    <w:szCs w:val="32"/>
                                    <w:lang w:val="en-US" w:eastAsia="zh-CN"/>
                                  </w:rPr>
                                </w:pPr>
                                <w:r>
                                  <w:rPr>
                                    <w:rFonts w:hint="eastAsia" w:ascii="东文宋体" w:hAnsi="东文宋体" w:eastAsia="东文宋体" w:cs="东文宋体"/>
                                    <w:b w:val="0"/>
                                    <w:bCs w:val="0"/>
                                    <w:sz w:val="32"/>
                                    <w:szCs w:val="32"/>
                                    <w:lang w:val="en-US" w:eastAsia="zh-CN"/>
                                  </w:rPr>
                                  <w:t>●</w:t>
                                </w:r>
                                <w:r>
                                  <w:rPr>
                                    <w:rFonts w:hint="eastAsia" w:ascii="黑体" w:hAnsi="黑体" w:eastAsia="黑体" w:cs="黑体"/>
                                    <w:sz w:val="32"/>
                                    <w:szCs w:val="32"/>
                                    <w:lang w:val="en-US" w:eastAsia="zh-CN"/>
                                  </w:rPr>
                                  <w:t>事故后果</w:t>
                                </w:r>
                              </w:p>
                              <w:p>
                                <w:pPr>
                                  <w:keepNext w:val="0"/>
                                  <w:keepLines w:val="0"/>
                                  <w:pageBreakBefore w:val="0"/>
                                  <w:widowControl w:val="0"/>
                                  <w:kinsoku/>
                                  <w:wordWrap/>
                                  <w:overflowPunct/>
                                  <w:topLinePunct w:val="0"/>
                                  <w:autoSpaceDE/>
                                  <w:autoSpaceDN/>
                                  <w:bidi w:val="0"/>
                                  <w:adjustRightInd/>
                                  <w:snapToGrid/>
                                  <w:spacing w:line="380" w:lineRule="exact"/>
                                  <w:ind w:firstLine="640" w:firstLineChars="200"/>
                                  <w:textAlignment w:val="auto"/>
                                  <w:rPr>
                                    <w:rFonts w:hint="eastAsia" w:ascii="黑体" w:hAnsi="黑体" w:eastAsia="黑体" w:cs="黑体"/>
                                    <w:sz w:val="32"/>
                                    <w:szCs w:val="32"/>
                                    <w:lang w:val="en-US" w:eastAsia="zh-CN"/>
                                  </w:rPr>
                                </w:pPr>
                                <w:r>
                                  <w:rPr>
                                    <w:rFonts w:hint="eastAsia" w:ascii="仿宋_GB2312" w:hAnsi="仿宋_GB2312" w:eastAsia="仿宋_GB2312" w:cs="仿宋_GB2312"/>
                                    <w:sz w:val="32"/>
                                    <w:szCs w:val="32"/>
                                    <w:lang w:val="en-US" w:eastAsia="zh-CN"/>
                                  </w:rPr>
                                  <w:t>该起事故造成经济损失1300余万元，7人被追究刑事责任，19名相关责任人被追责问责，相关单位被公示失信违法行为。</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49" name="文本框 3"/>
                          <wps:cNvSpPr txBox="1"/>
                          <wps:spPr>
                            <a:xfrm>
                              <a:off x="9149" y="27103"/>
                              <a:ext cx="10065" cy="3084"/>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80" w:lineRule="exact"/>
                                  <w:textAlignment w:val="auto"/>
                                  <w:rPr>
                                    <w:rFonts w:hint="eastAsia" w:ascii="黑体" w:hAnsi="黑体" w:eastAsia="黑体" w:cs="黑体"/>
                                    <w:kern w:val="2"/>
                                    <w:sz w:val="32"/>
                                    <w:szCs w:val="32"/>
                                    <w:lang w:val="en-US" w:eastAsia="zh-CN" w:bidi="ar-SA"/>
                                  </w:rPr>
                                </w:pPr>
                                <w:r>
                                  <w:rPr>
                                    <w:rFonts w:hint="eastAsia" w:ascii="东文宋体" w:hAnsi="东文宋体" w:eastAsia="东文宋体" w:cs="东文宋体"/>
                                    <w:b w:val="0"/>
                                    <w:bCs w:val="0"/>
                                    <w:sz w:val="32"/>
                                    <w:szCs w:val="32"/>
                                    <w:lang w:val="en-US" w:eastAsia="zh-CN"/>
                                  </w:rPr>
                                  <w:t>●</w:t>
                                </w:r>
                                <w:r>
                                  <w:rPr>
                                    <w:rFonts w:hint="eastAsia" w:ascii="黑体" w:hAnsi="黑体" w:eastAsia="黑体" w:cs="黑体"/>
                                    <w:kern w:val="2"/>
                                    <w:sz w:val="32"/>
                                    <w:szCs w:val="32"/>
                                    <w:lang w:val="en-US" w:eastAsia="zh-CN" w:bidi="ar-SA"/>
                                  </w:rPr>
                                  <w:t>事故教训</w:t>
                                </w:r>
                              </w:p>
                              <w:p>
                                <w:pPr>
                                  <w:keepNext w:val="0"/>
                                  <w:keepLines w:val="0"/>
                                  <w:pageBreakBefore w:val="0"/>
                                  <w:widowControl w:val="0"/>
                                  <w:kinsoku/>
                                  <w:wordWrap/>
                                  <w:overflowPunct/>
                                  <w:topLinePunct w:val="0"/>
                                  <w:autoSpaceDE/>
                                  <w:autoSpaceDN/>
                                  <w:bidi w:val="0"/>
                                  <w:adjustRightInd/>
                                  <w:snapToGrid/>
                                  <w:spacing w:line="380" w:lineRule="exact"/>
                                  <w:textAlignment w:val="auto"/>
                                  <w:rPr>
                                    <w:rFonts w:hint="eastAsia" w:ascii="仿宋_GB2312" w:hAnsi="仿宋_GB2312" w:eastAsia="仿宋_GB2312" w:cs="仿宋_GB2312"/>
                                    <w:b w:val="0"/>
                                    <w:bCs w:val="0"/>
                                    <w:sz w:val="32"/>
                                    <w:szCs w:val="32"/>
                                    <w:lang w:val="en-US" w:eastAsia="zh-CN"/>
                                  </w:rPr>
                                </w:pPr>
                                <w:r>
                                  <w:rPr>
                                    <w:rFonts w:hint="eastAsia" w:ascii="仿宋_GB2312" w:hAnsi="仿宋_GB2312" w:eastAsia="仿宋_GB2312" w:cs="仿宋_GB2312"/>
                                    <w:sz w:val="32"/>
                                    <w:szCs w:val="32"/>
                                    <w:lang w:val="en-US" w:eastAsia="zh-CN"/>
                                  </w:rPr>
                                  <w:t xml:space="preserve">   </w:t>
                                </w:r>
                                <w:r>
                                  <w:rPr>
                                    <w:rFonts w:hint="eastAsia" w:ascii="仿宋_GB2312" w:hAnsi="仿宋_GB2312" w:eastAsia="仿宋_GB2312" w:cs="仿宋_GB2312"/>
                                    <w:b/>
                                    <w:bCs/>
                                    <w:sz w:val="32"/>
                                    <w:szCs w:val="32"/>
                                    <w:lang w:val="en-US" w:eastAsia="zh-CN"/>
                                  </w:rPr>
                                  <w:t xml:space="preserve"> 1.赶工期、抢进度导致安全管理全线崩塌。</w:t>
                                </w:r>
                                <w:r>
                                  <w:rPr>
                                    <w:rFonts w:hint="eastAsia" w:ascii="仿宋_GB2312" w:hAnsi="仿宋_GB2312" w:eastAsia="仿宋_GB2312" w:cs="仿宋_GB2312"/>
                                    <w:b w:val="0"/>
                                    <w:bCs w:val="0"/>
                                    <w:sz w:val="32"/>
                                    <w:szCs w:val="32"/>
                                    <w:lang w:val="en-US" w:eastAsia="zh-CN"/>
                                  </w:rPr>
                                  <w:t>为了按期交工，总包单位的上级集团公司违法组织将工程分包给下属分包单位，分包单位在已将工程分包给2支自然人施工队的情况下，又临时找来1支自然人施工队进一步赶工期、抢进度，且层层包而不管、检查不力，在安全教育培训方面</w:t>
                                </w:r>
                                <w:r>
                                  <w:rPr>
                                    <w:rFonts w:hint="eastAsia" w:ascii="仿宋_GB2312" w:hAnsi="仿宋_GB2312" w:eastAsia="仿宋_GB2312" w:cs="仿宋_GB2312"/>
                                    <w:sz w:val="32"/>
                                    <w:szCs w:val="32"/>
                                    <w:lang w:val="en-US" w:eastAsia="zh-CN"/>
                                  </w:rPr>
                                  <w:t>弄虚作假，未对施工人员进行培训即要求其在培训记录上签字，</w:t>
                                </w:r>
                                <w:r>
                                  <w:rPr>
                                    <w:rFonts w:hint="eastAsia" w:ascii="仿宋_GB2312" w:hAnsi="仿宋_GB2312" w:eastAsia="仿宋_GB2312" w:cs="仿宋_GB2312"/>
                                    <w:b w:val="0"/>
                                    <w:bCs w:val="0"/>
                                    <w:sz w:val="32"/>
                                    <w:szCs w:val="32"/>
                                    <w:lang w:val="en-US" w:eastAsia="zh-CN"/>
                                  </w:rPr>
                                  <w:t>监理单位对违法行为视而不见，安全管理严重缺失。</w:t>
                                </w:r>
                              </w:p>
                              <w:p>
                                <w:pPr>
                                  <w:keepNext w:val="0"/>
                                  <w:keepLines w:val="0"/>
                                  <w:pageBreakBefore w:val="0"/>
                                  <w:widowControl w:val="0"/>
                                  <w:kinsoku/>
                                  <w:wordWrap/>
                                  <w:overflowPunct/>
                                  <w:topLinePunct w:val="0"/>
                                  <w:autoSpaceDE/>
                                  <w:autoSpaceDN/>
                                  <w:bidi w:val="0"/>
                                  <w:adjustRightInd/>
                                  <w:snapToGrid/>
                                  <w:spacing w:line="380" w:lineRule="exact"/>
                                  <w:ind w:firstLine="64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b/>
                                    <w:bCs/>
                                    <w:sz w:val="32"/>
                                    <w:szCs w:val="32"/>
                                    <w:lang w:val="en-US" w:eastAsia="zh-CN"/>
                                  </w:rPr>
                                  <w:t>2.擅自改变施工方案违章作业。</w:t>
                                </w:r>
                                <w:r>
                                  <w:rPr>
                                    <w:rFonts w:hint="eastAsia" w:ascii="仿宋_GB2312" w:hAnsi="仿宋_GB2312" w:eastAsia="仿宋_GB2312" w:cs="仿宋_GB2312"/>
                                    <w:b w:val="0"/>
                                    <w:bCs w:val="0"/>
                                    <w:sz w:val="32"/>
                                    <w:szCs w:val="32"/>
                                    <w:lang w:val="en-US" w:eastAsia="zh-CN"/>
                                  </w:rPr>
                                  <w:t>分包单位临时找来的施工</w:t>
                                </w:r>
                                <w:r>
                                  <w:rPr>
                                    <w:rFonts w:hint="eastAsia" w:ascii="仿宋_GB2312" w:hAnsi="仿宋_GB2312" w:eastAsia="仿宋_GB2312" w:cs="仿宋_GB2312"/>
                                    <w:sz w:val="32"/>
                                    <w:szCs w:val="32"/>
                                    <w:lang w:val="en-US" w:eastAsia="zh-CN"/>
                                  </w:rPr>
                                  <w:t>队擅自改变施工顺序，未按照施工方案要求自上而下凿除冠梁及地连墙，而是由西向东先行凿除临时支撑地连墙，造成坍塌。</w:t>
                                </w:r>
                              </w:p>
                              <w:p>
                                <w:pPr>
                                  <w:keepNext w:val="0"/>
                                  <w:keepLines w:val="0"/>
                                  <w:pageBreakBefore w:val="0"/>
                                  <w:widowControl w:val="0"/>
                                  <w:kinsoku/>
                                  <w:wordWrap/>
                                  <w:overflowPunct/>
                                  <w:topLinePunct w:val="0"/>
                                  <w:autoSpaceDE/>
                                  <w:autoSpaceDN/>
                                  <w:bidi w:val="0"/>
                                  <w:adjustRightInd/>
                                  <w:snapToGrid/>
                                  <w:spacing w:line="380" w:lineRule="exact"/>
                                  <w:ind w:firstLine="640"/>
                                  <w:textAlignment w:val="auto"/>
                                  <w:rPr>
                                    <w:rFonts w:hint="default" w:ascii="仿宋_GB2312" w:hAnsi="仿宋_GB2312" w:eastAsia="仿宋_GB2312" w:cs="仿宋_GB2312"/>
                                    <w:sz w:val="32"/>
                                    <w:szCs w:val="32"/>
                                    <w:lang w:val="en-US"/>
                                  </w:rPr>
                                </w:pPr>
                                <w:r>
                                  <w:rPr>
                                    <w:rFonts w:hint="eastAsia" w:ascii="仿宋_GB2312" w:hAnsi="仿宋_GB2312" w:eastAsia="仿宋_GB2312" w:cs="仿宋_GB2312"/>
                                    <w:b/>
                                    <w:bCs/>
                                    <w:sz w:val="32"/>
                                    <w:szCs w:val="32"/>
                                    <w:lang w:val="en-US" w:eastAsia="zh-CN"/>
                                  </w:rPr>
                                  <w:t>3.恶意谎报事故，性质恶劣。</w:t>
                                </w:r>
                                <w:r>
                                  <w:rPr>
                                    <w:rFonts w:hint="eastAsia" w:ascii="仿宋_GB2312" w:hAnsi="仿宋_GB2312" w:eastAsia="仿宋_GB2312" w:cs="仿宋_GB2312"/>
                                    <w:b w:val="0"/>
                                    <w:bCs w:val="0"/>
                                    <w:sz w:val="32"/>
                                    <w:szCs w:val="32"/>
                                    <w:lang w:val="en-US" w:eastAsia="zh-CN"/>
                                  </w:rPr>
                                  <w:t>事故发生后，经分包单位负责人授意，相关人员以“事故造成一人受伤”作为对外统一口径向相关政府部门核查人员和120急救人员报告，制止现场人员报警，私自安排车辆转移尸体，导致相关部门和属地政府均未在第一时间掌握事故造成人员伤亡的真实情况，造成恶劣社会影响，相关责任人最终受到法律的制裁</w:t>
                                </w:r>
                                <w:r>
                                  <w:rPr>
                                    <w:rFonts w:hint="eastAsia" w:ascii="仿宋_GB2312" w:hAnsi="仿宋_GB2312" w:eastAsia="仿宋_GB2312" w:cs="仿宋_GB2312"/>
                                    <w:sz w:val="32"/>
                                    <w:szCs w:val="32"/>
                                    <w:lang w:val="en-US" w:eastAsia="zh-CN"/>
                                  </w:rPr>
                                  <w:t>。</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s:wsp>
                        <wps:cNvPr id="51" name="文本框 1"/>
                        <wps:cNvSpPr txBox="1"/>
                        <wps:spPr>
                          <a:xfrm>
                            <a:off x="12673" y="18987"/>
                            <a:ext cx="9780" cy="3506"/>
                          </a:xfrm>
                          <a:prstGeom prst="rect">
                            <a:avLst/>
                          </a:prstGeom>
                          <a:solidFill>
                            <a:srgbClr val="FFFFFF"/>
                          </a:solidFill>
                          <a:ln>
                            <a:noFill/>
                          </a:ln>
                        </wps:spPr>
                        <wps:txbx>
                          <w:txbxContent>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default" w:ascii="微软雅黑" w:hAnsi="微软雅黑" w:eastAsia="微软雅黑" w:cs="微软雅黑"/>
                                  <w:b/>
                                  <w:bCs/>
                                  <w:sz w:val="32"/>
                                  <w:szCs w:val="32"/>
                                  <w:lang w:val="en-US" w:eastAsia="zh-CN"/>
                                </w:rPr>
                              </w:pPr>
                              <w:r>
                                <w:rPr>
                                  <w:rFonts w:hint="eastAsia" w:ascii="微软雅黑" w:hAnsi="微软雅黑" w:eastAsia="微软雅黑" w:cs="微软雅黑"/>
                                  <w:b/>
                                  <w:bCs/>
                                  <w:sz w:val="32"/>
                                  <w:szCs w:val="32"/>
                                  <w:lang w:val="en-US" w:eastAsia="zh-CN"/>
                                </w:rPr>
                                <w:t xml:space="preserve"> 案例一：赶工期抢进度背景下的恣意妄为造成惨痛事故</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default" w:ascii="黑体" w:hAnsi="黑体" w:eastAsia="黑体" w:cs="黑体"/>
                                  <w:sz w:val="32"/>
                                  <w:szCs w:val="32"/>
                                  <w:lang w:val="en-US" w:eastAsia="zh-CN"/>
                                </w:rPr>
                              </w:pPr>
                              <w:r>
                                <w:rPr>
                                  <w:rFonts w:hint="eastAsia" w:ascii="黑体" w:hAnsi="黑体" w:eastAsia="黑体" w:cs="黑体"/>
                                  <w:sz w:val="32"/>
                                  <w:szCs w:val="32"/>
                                  <w:lang w:val="en-US" w:eastAsia="zh-CN"/>
                                </w:rPr>
                                <w:t xml:space="preserve"> 关键词：地铁在建项目 坍塌 违法分包 谎报事故</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黑体" w:hAnsi="黑体" w:eastAsia="黑体" w:cs="黑体"/>
                                  <w:b w:val="0"/>
                                  <w:bCs w:val="0"/>
                                  <w:sz w:val="32"/>
                                  <w:szCs w:val="32"/>
                                  <w:lang w:val="en-US" w:eastAsia="zh-CN"/>
                                </w:rPr>
                              </w:pPr>
                              <w:r>
                                <w:rPr>
                                  <w:rFonts w:hint="eastAsia" w:ascii="东文宋体" w:hAnsi="东文宋体" w:eastAsia="东文宋体" w:cs="东文宋体"/>
                                  <w:b w:val="0"/>
                                  <w:bCs w:val="0"/>
                                  <w:sz w:val="32"/>
                                  <w:szCs w:val="32"/>
                                  <w:lang w:val="en-US" w:eastAsia="zh-CN"/>
                                </w:rPr>
                                <w:t>●</w:t>
                              </w:r>
                              <w:r>
                                <w:rPr>
                                  <w:rFonts w:hint="eastAsia" w:ascii="黑体" w:hAnsi="黑体" w:eastAsia="黑体" w:cs="黑体"/>
                                  <w:b w:val="0"/>
                                  <w:bCs w:val="0"/>
                                  <w:sz w:val="32"/>
                                  <w:szCs w:val="32"/>
                                  <w:lang w:val="en-US" w:eastAsia="zh-CN"/>
                                </w:rPr>
                                <w:t>事故经过</w:t>
                              </w:r>
                            </w:p>
                            <w:p>
                              <w:pPr>
                                <w:keepNext w:val="0"/>
                                <w:keepLines w:val="0"/>
                                <w:pageBreakBefore w:val="0"/>
                                <w:widowControl w:val="0"/>
                                <w:kinsoku/>
                                <w:wordWrap/>
                                <w:overflowPunct/>
                                <w:topLinePunct w:val="0"/>
                                <w:autoSpaceDE/>
                                <w:autoSpaceDN/>
                                <w:bidi w:val="0"/>
                                <w:adjustRightInd/>
                                <w:snapToGrid/>
                                <w:spacing w:line="400" w:lineRule="exact"/>
                                <w:ind w:firstLine="640" w:firstLineChars="200"/>
                                <w:textAlignment w:val="auto"/>
                                <w:rPr>
                                  <w:rFonts w:hint="default"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2021年10月某日，东丽区某在建地铁站，在地连墙凿除过程中发生冠梁及部分地连墙失去支撑而失稳下滑侧移，导致冠梁上部的砖砌挡水墙及部分土方掉落在附属结构顶板、通道和新风井内，砸中通道及新风井内正在进行清理作业的工人，造成4人死亡、1人轻伤。</w:t>
                              </w:r>
                            </w:p>
                          </w:txbxContent>
                        </wps:txbx>
                        <wps:bodyPr upright="1"/>
                      </wps:wsp>
                      <wps:wsp>
                        <wps:cNvPr id="53" name="文本框 23"/>
                        <wps:cNvSpPr txBox="1"/>
                        <wps:spPr>
                          <a:xfrm>
                            <a:off x="13540" y="24375"/>
                            <a:ext cx="3490" cy="506"/>
                          </a:xfrm>
                          <a:prstGeom prst="rect">
                            <a:avLst/>
                          </a:prstGeom>
                          <a:noFill/>
                          <a:ln>
                            <a:noFill/>
                          </a:ln>
                        </wps:spPr>
                        <wps:txbx>
                          <w:txbxContent>
                            <w:p>
                              <w:pPr>
                                <w:keepNext w:val="0"/>
                                <w:keepLines w:val="0"/>
                                <w:pageBreakBefore w:val="0"/>
                                <w:widowControl w:val="0"/>
                                <w:kinsoku/>
                                <w:wordWrap/>
                                <w:overflowPunct/>
                                <w:topLinePunct w:val="0"/>
                                <w:autoSpaceDE/>
                                <w:autoSpaceDN/>
                                <w:bidi w:val="0"/>
                                <w:adjustRightInd/>
                                <w:snapToGrid/>
                                <w:spacing w:line="360" w:lineRule="exact"/>
                                <w:jc w:val="center"/>
                                <w:textAlignment w:val="auto"/>
                                <w:rPr>
                                  <w:rFonts w:hint="eastAsia" w:ascii="楷体" w:hAnsi="楷体" w:eastAsia="楷体" w:cs="楷体"/>
                                  <w:b/>
                                  <w:sz w:val="21"/>
                                  <w:szCs w:val="21"/>
                                  <w:lang w:val="en-US" w:eastAsia="zh-CN"/>
                                </w:rPr>
                              </w:pPr>
                              <w:r>
                                <w:rPr>
                                  <w:rFonts w:hint="eastAsia" w:ascii="仿宋_GB2312" w:hAnsi="仿宋_GB2312" w:eastAsia="仿宋_GB2312" w:cs="仿宋_GB2312"/>
                                  <w:b/>
                                  <w:bCs/>
                                  <w:w w:val="100"/>
                                  <w:kern w:val="0"/>
                                  <w:sz w:val="21"/>
                                  <w:szCs w:val="21"/>
                                  <w:lang w:val="en-US" w:eastAsia="zh-CN"/>
                                </w:rPr>
                                <w:t>图1 坍塌现场</w:t>
                              </w:r>
                              <w:r>
                                <w:rPr>
                                  <w:rFonts w:hint="eastAsia" w:ascii="楷体" w:hAnsi="楷体" w:eastAsia="楷体" w:cs="楷体"/>
                                  <w:b/>
                                  <w:sz w:val="21"/>
                                  <w:szCs w:val="21"/>
                                  <w:lang w:val="en-US" w:eastAsia="zh-CN"/>
                                </w:rPr>
                                <w:t xml:space="preserve">                             </w:t>
                              </w:r>
                            </w:p>
                          </w:txbxContent>
                        </wps:txbx>
                        <wps:bodyPr upright="1"/>
                      </wps:wsp>
                    </wpg:wgp>
                  </a:graphicData>
                </a:graphic>
              </wp:anchor>
            </w:drawing>
          </mc:Choice>
          <mc:Fallback>
            <w:pict>
              <v:group id="_x0000_s1026" o:spid="_x0000_s1026" o:spt="203" style="position:absolute;left:0pt;margin-left:6.65pt;margin-top:7.15pt;height:666.9pt;width:503.65pt;z-index:251669504;mso-width-relative:page;mso-height-relative:page;" coordorigin="12673,18987" coordsize="10073,12429" o:gfxdata="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">
                <o:lock v:ext="edit" aspectratio="f"/>
                <v:group id="组合 27" o:spid="_x0000_s1026" o:spt="203" style="position:absolute;left:12677;top:24732;height:6684;width:10069;" coordorigin="9149,26469" coordsize="10069,3718" o:gfxdata="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">
                  <o:lock v:ext="edit" aspectratio="f"/>
                  <v:shape id="文本框 4" o:spid="_x0000_s1026" o:spt="202" type="#_x0000_t202" style="position:absolute;left:9155;top:26469;height:701;width:10063;" fillcolor="#FFFFFF [3201]" filled="t" stroked="f" coordsize="21600,21600" o:gfxdata="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">
                    <v:fill on="t"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80" w:lineRule="exact"/>
                            <w:textAlignment w:val="auto"/>
                            <w:rPr>
                              <w:rFonts w:hint="eastAsia" w:ascii="黑体" w:hAnsi="黑体" w:eastAsia="黑体" w:cs="黑体"/>
                              <w:sz w:val="32"/>
                              <w:szCs w:val="32"/>
                              <w:lang w:val="en-US" w:eastAsia="zh-CN"/>
                            </w:rPr>
                          </w:pPr>
                          <w:r>
                            <w:rPr>
                              <w:rFonts w:hint="eastAsia" w:ascii="东文宋体" w:hAnsi="东文宋体" w:eastAsia="东文宋体" w:cs="东文宋体"/>
                              <w:b w:val="0"/>
                              <w:bCs w:val="0"/>
                              <w:sz w:val="32"/>
                              <w:szCs w:val="32"/>
                              <w:lang w:val="en-US" w:eastAsia="zh-CN"/>
                            </w:rPr>
                            <w:t>●</w:t>
                          </w:r>
                          <w:r>
                            <w:rPr>
                              <w:rFonts w:hint="eastAsia" w:ascii="黑体" w:hAnsi="黑体" w:eastAsia="黑体" w:cs="黑体"/>
                              <w:sz w:val="32"/>
                              <w:szCs w:val="32"/>
                              <w:lang w:val="en-US" w:eastAsia="zh-CN"/>
                            </w:rPr>
                            <w:t>事故后果</w:t>
                          </w:r>
                        </w:p>
                        <w:p>
                          <w:pPr>
                            <w:keepNext w:val="0"/>
                            <w:keepLines w:val="0"/>
                            <w:pageBreakBefore w:val="0"/>
                            <w:widowControl w:val="0"/>
                            <w:kinsoku/>
                            <w:wordWrap/>
                            <w:overflowPunct/>
                            <w:topLinePunct w:val="0"/>
                            <w:autoSpaceDE/>
                            <w:autoSpaceDN/>
                            <w:bidi w:val="0"/>
                            <w:adjustRightInd/>
                            <w:snapToGrid/>
                            <w:spacing w:line="380" w:lineRule="exact"/>
                            <w:ind w:firstLine="640" w:firstLineChars="200"/>
                            <w:textAlignment w:val="auto"/>
                            <w:rPr>
                              <w:rFonts w:hint="eastAsia" w:ascii="黑体" w:hAnsi="黑体" w:eastAsia="黑体" w:cs="黑体"/>
                              <w:sz w:val="32"/>
                              <w:szCs w:val="32"/>
                              <w:lang w:val="en-US" w:eastAsia="zh-CN"/>
                            </w:rPr>
                          </w:pPr>
                          <w:r>
                            <w:rPr>
                              <w:rFonts w:hint="eastAsia" w:ascii="仿宋_GB2312" w:hAnsi="仿宋_GB2312" w:eastAsia="仿宋_GB2312" w:cs="仿宋_GB2312"/>
                              <w:sz w:val="32"/>
                              <w:szCs w:val="32"/>
                              <w:lang w:val="en-US" w:eastAsia="zh-CN"/>
                            </w:rPr>
                            <w:t>该起事故造成经济损失1300余万元，7人被追究刑事责任，19名相关责任人被追责问责，相关单位被公示失信违法行为。</w:t>
                          </w:r>
                        </w:p>
                      </w:txbxContent>
                    </v:textbox>
                  </v:shape>
                  <v:shape id="文本框 3" o:spid="_x0000_s1026" o:spt="202" type="#_x0000_t202" style="position:absolute;left:9149;top:27103;height:3084;width:10065;" fillcolor="#FFFFFF [3201]" filled="t" stroked="f" coordsize="21600,21600" o:gfxdata="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">
                    <v:fill on="t"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80" w:lineRule="exact"/>
                            <w:textAlignment w:val="auto"/>
                            <w:rPr>
                              <w:rFonts w:hint="eastAsia" w:ascii="黑体" w:hAnsi="黑体" w:eastAsia="黑体" w:cs="黑体"/>
                              <w:kern w:val="2"/>
                              <w:sz w:val="32"/>
                              <w:szCs w:val="32"/>
                              <w:lang w:val="en-US" w:eastAsia="zh-CN" w:bidi="ar-SA"/>
                            </w:rPr>
                          </w:pPr>
                          <w:r>
                            <w:rPr>
                              <w:rFonts w:hint="eastAsia" w:ascii="东文宋体" w:hAnsi="东文宋体" w:eastAsia="东文宋体" w:cs="东文宋体"/>
                              <w:b w:val="0"/>
                              <w:bCs w:val="0"/>
                              <w:sz w:val="32"/>
                              <w:szCs w:val="32"/>
                              <w:lang w:val="en-US" w:eastAsia="zh-CN"/>
                            </w:rPr>
                            <w:t>●</w:t>
                          </w:r>
                          <w:r>
                            <w:rPr>
                              <w:rFonts w:hint="eastAsia" w:ascii="黑体" w:hAnsi="黑体" w:eastAsia="黑体" w:cs="黑体"/>
                              <w:kern w:val="2"/>
                              <w:sz w:val="32"/>
                              <w:szCs w:val="32"/>
                              <w:lang w:val="en-US" w:eastAsia="zh-CN" w:bidi="ar-SA"/>
                            </w:rPr>
                            <w:t>事故教训</w:t>
                          </w:r>
                        </w:p>
                        <w:p>
                          <w:pPr>
                            <w:keepNext w:val="0"/>
                            <w:keepLines w:val="0"/>
                            <w:pageBreakBefore w:val="0"/>
                            <w:widowControl w:val="0"/>
                            <w:kinsoku/>
                            <w:wordWrap/>
                            <w:overflowPunct/>
                            <w:topLinePunct w:val="0"/>
                            <w:autoSpaceDE/>
                            <w:autoSpaceDN/>
                            <w:bidi w:val="0"/>
                            <w:adjustRightInd/>
                            <w:snapToGrid/>
                            <w:spacing w:line="380" w:lineRule="exact"/>
                            <w:textAlignment w:val="auto"/>
                            <w:rPr>
                              <w:rFonts w:hint="eastAsia" w:ascii="仿宋_GB2312" w:hAnsi="仿宋_GB2312" w:eastAsia="仿宋_GB2312" w:cs="仿宋_GB2312"/>
                              <w:b w:val="0"/>
                              <w:bCs w:val="0"/>
                              <w:sz w:val="32"/>
                              <w:szCs w:val="32"/>
                              <w:lang w:val="en-US" w:eastAsia="zh-CN"/>
                            </w:rPr>
                          </w:pPr>
                          <w:r>
                            <w:rPr>
                              <w:rFonts w:hint="eastAsia" w:ascii="仿宋_GB2312" w:hAnsi="仿宋_GB2312" w:eastAsia="仿宋_GB2312" w:cs="仿宋_GB2312"/>
                              <w:sz w:val="32"/>
                              <w:szCs w:val="32"/>
                              <w:lang w:val="en-US" w:eastAsia="zh-CN"/>
                            </w:rPr>
                            <w:t xml:space="preserve">   </w:t>
                          </w:r>
                          <w:r>
                            <w:rPr>
                              <w:rFonts w:hint="eastAsia" w:ascii="仿宋_GB2312" w:hAnsi="仿宋_GB2312" w:eastAsia="仿宋_GB2312" w:cs="仿宋_GB2312"/>
                              <w:b/>
                              <w:bCs/>
                              <w:sz w:val="32"/>
                              <w:szCs w:val="32"/>
                              <w:lang w:val="en-US" w:eastAsia="zh-CN"/>
                            </w:rPr>
                            <w:t xml:space="preserve"> 1.赶工期、抢进度导致安全管理全线崩塌。</w:t>
                          </w:r>
                          <w:r>
                            <w:rPr>
                              <w:rFonts w:hint="eastAsia" w:ascii="仿宋_GB2312" w:hAnsi="仿宋_GB2312" w:eastAsia="仿宋_GB2312" w:cs="仿宋_GB2312"/>
                              <w:b w:val="0"/>
                              <w:bCs w:val="0"/>
                              <w:sz w:val="32"/>
                              <w:szCs w:val="32"/>
                              <w:lang w:val="en-US" w:eastAsia="zh-CN"/>
                            </w:rPr>
                            <w:t>为了按期交工，总包单位的上级集团公司违法组织将工程分包给下属分包单位，分包单位在已将工程分包给2支自然人施工队的情况下，又临时找来1支自然人施工队进一步赶工期、抢进度，且层层包而不管、检查不力，在安全教育培训方面</w:t>
                          </w:r>
                          <w:r>
                            <w:rPr>
                              <w:rFonts w:hint="eastAsia" w:ascii="仿宋_GB2312" w:hAnsi="仿宋_GB2312" w:eastAsia="仿宋_GB2312" w:cs="仿宋_GB2312"/>
                              <w:sz w:val="32"/>
                              <w:szCs w:val="32"/>
                              <w:lang w:val="en-US" w:eastAsia="zh-CN"/>
                            </w:rPr>
                            <w:t>弄虚作假，未对施工人员进行培训即要求其在培训记录上签字，</w:t>
                          </w:r>
                          <w:r>
                            <w:rPr>
                              <w:rFonts w:hint="eastAsia" w:ascii="仿宋_GB2312" w:hAnsi="仿宋_GB2312" w:eastAsia="仿宋_GB2312" w:cs="仿宋_GB2312"/>
                              <w:b w:val="0"/>
                              <w:bCs w:val="0"/>
                              <w:sz w:val="32"/>
                              <w:szCs w:val="32"/>
                              <w:lang w:val="en-US" w:eastAsia="zh-CN"/>
                            </w:rPr>
                            <w:t>监理单位对违法行为视而不见，安全管理严重缺失。</w:t>
                          </w:r>
                        </w:p>
                        <w:p>
                          <w:pPr>
                            <w:keepNext w:val="0"/>
                            <w:keepLines w:val="0"/>
                            <w:pageBreakBefore w:val="0"/>
                            <w:widowControl w:val="0"/>
                            <w:kinsoku/>
                            <w:wordWrap/>
                            <w:overflowPunct/>
                            <w:topLinePunct w:val="0"/>
                            <w:autoSpaceDE/>
                            <w:autoSpaceDN/>
                            <w:bidi w:val="0"/>
                            <w:adjustRightInd/>
                            <w:snapToGrid/>
                            <w:spacing w:line="380" w:lineRule="exact"/>
                            <w:ind w:firstLine="64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b/>
                              <w:bCs/>
                              <w:sz w:val="32"/>
                              <w:szCs w:val="32"/>
                              <w:lang w:val="en-US" w:eastAsia="zh-CN"/>
                            </w:rPr>
                            <w:t>2.擅自改变施工方案违章作业。</w:t>
                          </w:r>
                          <w:r>
                            <w:rPr>
                              <w:rFonts w:hint="eastAsia" w:ascii="仿宋_GB2312" w:hAnsi="仿宋_GB2312" w:eastAsia="仿宋_GB2312" w:cs="仿宋_GB2312"/>
                              <w:b w:val="0"/>
                              <w:bCs w:val="0"/>
                              <w:sz w:val="32"/>
                              <w:szCs w:val="32"/>
                              <w:lang w:val="en-US" w:eastAsia="zh-CN"/>
                            </w:rPr>
                            <w:t>分包单位临时找来的施工</w:t>
                          </w:r>
                          <w:r>
                            <w:rPr>
                              <w:rFonts w:hint="eastAsia" w:ascii="仿宋_GB2312" w:hAnsi="仿宋_GB2312" w:eastAsia="仿宋_GB2312" w:cs="仿宋_GB2312"/>
                              <w:sz w:val="32"/>
                              <w:szCs w:val="32"/>
                              <w:lang w:val="en-US" w:eastAsia="zh-CN"/>
                            </w:rPr>
                            <w:t>队擅自改变施工顺序，未按照施工方案要求自上而下凿除冠梁及地连墙，而是由西向东先行凿除临时支撑地连墙，造成坍塌。</w:t>
                          </w:r>
                        </w:p>
                        <w:p>
                          <w:pPr>
                            <w:keepNext w:val="0"/>
                            <w:keepLines w:val="0"/>
                            <w:pageBreakBefore w:val="0"/>
                            <w:widowControl w:val="0"/>
                            <w:kinsoku/>
                            <w:wordWrap/>
                            <w:overflowPunct/>
                            <w:topLinePunct w:val="0"/>
                            <w:autoSpaceDE/>
                            <w:autoSpaceDN/>
                            <w:bidi w:val="0"/>
                            <w:adjustRightInd/>
                            <w:snapToGrid/>
                            <w:spacing w:line="380" w:lineRule="exact"/>
                            <w:ind w:firstLine="640"/>
                            <w:textAlignment w:val="auto"/>
                            <w:rPr>
                              <w:rFonts w:hint="default" w:ascii="仿宋_GB2312" w:hAnsi="仿宋_GB2312" w:eastAsia="仿宋_GB2312" w:cs="仿宋_GB2312"/>
                              <w:sz w:val="32"/>
                              <w:szCs w:val="32"/>
                              <w:lang w:val="en-US"/>
                            </w:rPr>
                          </w:pPr>
                          <w:r>
                            <w:rPr>
                              <w:rFonts w:hint="eastAsia" w:ascii="仿宋_GB2312" w:hAnsi="仿宋_GB2312" w:eastAsia="仿宋_GB2312" w:cs="仿宋_GB2312"/>
                              <w:b/>
                              <w:bCs/>
                              <w:sz w:val="32"/>
                              <w:szCs w:val="32"/>
                              <w:lang w:val="en-US" w:eastAsia="zh-CN"/>
                            </w:rPr>
                            <w:t>3.恶意谎报事故，性质恶劣。</w:t>
                          </w:r>
                          <w:r>
                            <w:rPr>
                              <w:rFonts w:hint="eastAsia" w:ascii="仿宋_GB2312" w:hAnsi="仿宋_GB2312" w:eastAsia="仿宋_GB2312" w:cs="仿宋_GB2312"/>
                              <w:b w:val="0"/>
                              <w:bCs w:val="0"/>
                              <w:sz w:val="32"/>
                              <w:szCs w:val="32"/>
                              <w:lang w:val="en-US" w:eastAsia="zh-CN"/>
                            </w:rPr>
                            <w:t>事故发生后，经分包单位负责人授意，相关人员以“事故造成一人受伤”作为对外统一口径向相关政府部门核查人员和120急救人员报告，制止现场人员报警，私自安排车辆转移尸体，导致相关部门和属地政府均未在第一时间掌握事故造成人员伤亡的真实情况，造成恶劣社会影响，相关责任人最终受到法律的制裁</w:t>
                          </w:r>
                          <w:r>
                            <w:rPr>
                              <w:rFonts w:hint="eastAsia" w:ascii="仿宋_GB2312" w:hAnsi="仿宋_GB2312" w:eastAsia="仿宋_GB2312" w:cs="仿宋_GB2312"/>
                              <w:sz w:val="32"/>
                              <w:szCs w:val="32"/>
                              <w:lang w:val="en-US" w:eastAsia="zh-CN"/>
                            </w:rPr>
                            <w:t>。</w:t>
                          </w:r>
                        </w:p>
                      </w:txbxContent>
                    </v:textbox>
                  </v:shape>
                </v:group>
                <v:shape id="文本框 1" o:spid="_x0000_s1026" o:spt="202" type="#_x0000_t202" style="position:absolute;left:12673;top:18987;height:3506;width:9780;" fillcolor="#FFFFFF" filled="t" stroked="f" coordsize="21600,21600" o:gfxdata="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">
                  <v:fill on="t" focussize="0,0"/>
                  <v:stroke on="f"/>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default" w:ascii="微软雅黑" w:hAnsi="微软雅黑" w:eastAsia="微软雅黑" w:cs="微软雅黑"/>
                            <w:b/>
                            <w:bCs/>
                            <w:sz w:val="32"/>
                            <w:szCs w:val="32"/>
                            <w:lang w:val="en-US" w:eastAsia="zh-CN"/>
                          </w:rPr>
                        </w:pPr>
                        <w:r>
                          <w:rPr>
                            <w:rFonts w:hint="eastAsia" w:ascii="微软雅黑" w:hAnsi="微软雅黑" w:eastAsia="微软雅黑" w:cs="微软雅黑"/>
                            <w:b/>
                            <w:bCs/>
                            <w:sz w:val="32"/>
                            <w:szCs w:val="32"/>
                            <w:lang w:val="en-US" w:eastAsia="zh-CN"/>
                          </w:rPr>
                          <w:t xml:space="preserve"> 案例一：赶工期抢进度背景下的恣意妄为造成惨痛事故</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default" w:ascii="黑体" w:hAnsi="黑体" w:eastAsia="黑体" w:cs="黑体"/>
                            <w:sz w:val="32"/>
                            <w:szCs w:val="32"/>
                            <w:lang w:val="en-US" w:eastAsia="zh-CN"/>
                          </w:rPr>
                        </w:pPr>
                        <w:r>
                          <w:rPr>
                            <w:rFonts w:hint="eastAsia" w:ascii="黑体" w:hAnsi="黑体" w:eastAsia="黑体" w:cs="黑体"/>
                            <w:sz w:val="32"/>
                            <w:szCs w:val="32"/>
                            <w:lang w:val="en-US" w:eastAsia="zh-CN"/>
                          </w:rPr>
                          <w:t xml:space="preserve"> 关键词：地铁在建项目 坍塌 违法分包 谎报事故</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黑体" w:hAnsi="黑体" w:eastAsia="黑体" w:cs="黑体"/>
                            <w:b w:val="0"/>
                            <w:bCs w:val="0"/>
                            <w:sz w:val="32"/>
                            <w:szCs w:val="32"/>
                            <w:lang w:val="en-US" w:eastAsia="zh-CN"/>
                          </w:rPr>
                        </w:pPr>
                        <w:r>
                          <w:rPr>
                            <w:rFonts w:hint="eastAsia" w:ascii="东文宋体" w:hAnsi="东文宋体" w:eastAsia="东文宋体" w:cs="东文宋体"/>
                            <w:b w:val="0"/>
                            <w:bCs w:val="0"/>
                            <w:sz w:val="32"/>
                            <w:szCs w:val="32"/>
                            <w:lang w:val="en-US" w:eastAsia="zh-CN"/>
                          </w:rPr>
                          <w:t>●</w:t>
                        </w:r>
                        <w:r>
                          <w:rPr>
                            <w:rFonts w:hint="eastAsia" w:ascii="黑体" w:hAnsi="黑体" w:eastAsia="黑体" w:cs="黑体"/>
                            <w:b w:val="0"/>
                            <w:bCs w:val="0"/>
                            <w:sz w:val="32"/>
                            <w:szCs w:val="32"/>
                            <w:lang w:val="en-US" w:eastAsia="zh-CN"/>
                          </w:rPr>
                          <w:t>事故经过</w:t>
                        </w:r>
                      </w:p>
                      <w:p>
                        <w:pPr>
                          <w:keepNext w:val="0"/>
                          <w:keepLines w:val="0"/>
                          <w:pageBreakBefore w:val="0"/>
                          <w:widowControl w:val="0"/>
                          <w:kinsoku/>
                          <w:wordWrap/>
                          <w:overflowPunct/>
                          <w:topLinePunct w:val="0"/>
                          <w:autoSpaceDE/>
                          <w:autoSpaceDN/>
                          <w:bidi w:val="0"/>
                          <w:adjustRightInd/>
                          <w:snapToGrid/>
                          <w:spacing w:line="400" w:lineRule="exact"/>
                          <w:ind w:firstLine="640" w:firstLineChars="200"/>
                          <w:textAlignment w:val="auto"/>
                          <w:rPr>
                            <w:rFonts w:hint="default"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2021年10月某日，东丽区某在建地铁站，在地连墙凿除过程中发生冠梁及部分地连墙失去支撑而失稳下滑侧移，导致冠梁上部的砖砌挡水墙及部分土方掉落在附属结构顶板、通道和新风井内，砸中通道及新风井内正在进行清理作业的工人，造成4人死亡、1人轻伤。</w:t>
                        </w:r>
                      </w:p>
                    </w:txbxContent>
                  </v:textbox>
                </v:shape>
                <v:shape id="文本框 23" o:spid="_x0000_s1026" o:spt="202" type="#_x0000_t202" style="position:absolute;left:13540;top:24375;height:506;width:3490;" filled="f" stroked="f" coordsize="21600,21600" o:gfxdata="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">
                  <v:fill on="f" focussize="0,0"/>
                  <v:stroke on="f"/>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jc w:val="center"/>
                          <w:textAlignment w:val="auto"/>
                          <w:rPr>
                            <w:rFonts w:hint="eastAsia" w:ascii="楷体" w:hAnsi="楷体" w:eastAsia="楷体" w:cs="楷体"/>
                            <w:b/>
                            <w:sz w:val="21"/>
                            <w:szCs w:val="21"/>
                            <w:lang w:val="en-US" w:eastAsia="zh-CN"/>
                          </w:rPr>
                        </w:pPr>
                        <w:r>
                          <w:rPr>
                            <w:rFonts w:hint="eastAsia" w:ascii="仿宋_GB2312" w:hAnsi="仿宋_GB2312" w:eastAsia="仿宋_GB2312" w:cs="仿宋_GB2312"/>
                            <w:b/>
                            <w:bCs/>
                            <w:w w:val="100"/>
                            <w:kern w:val="0"/>
                            <w:sz w:val="21"/>
                            <w:szCs w:val="21"/>
                            <w:lang w:val="en-US" w:eastAsia="zh-CN"/>
                          </w:rPr>
                          <w:t>图1 坍塌现场</w:t>
                        </w:r>
                        <w:r>
                          <w:rPr>
                            <w:rFonts w:hint="eastAsia" w:ascii="楷体" w:hAnsi="楷体" w:eastAsia="楷体" w:cs="楷体"/>
                            <w:b/>
                            <w:sz w:val="21"/>
                            <w:szCs w:val="21"/>
                            <w:lang w:val="en-US" w:eastAsia="zh-CN"/>
                          </w:rPr>
                          <w:t xml:space="preserve">                             </w:t>
                        </w:r>
                      </w:p>
                    </w:txbxContent>
                  </v:textbox>
                </v:shape>
              </v:group>
            </w:pict>
          </mc:Fallback>
        </mc:AlternateContent>
      </w:r>
    </w:p>
    <w:p>
      <w:pPr>
        <w:tabs>
          <w:tab w:val="left" w:pos="6247"/>
        </w:tabs>
        <w:rPr>
          <w:rFonts w:hint="eastAsia" w:ascii="黑体" w:hAnsi="黑体" w:eastAsia="黑体" w:cs="黑体"/>
          <w:sz w:val="32"/>
          <w:szCs w:val="32"/>
          <w:lang w:val="en-US" w:eastAsia="zh-CN"/>
        </w:rPr>
      </w:pPr>
      <w:r>
        <w:rPr>
          <w:rFonts w:hint="eastAsia" w:ascii="黑体" w:hAnsi="黑体" w:eastAsia="黑体" w:cs="黑体"/>
          <w:sz w:val="32"/>
          <w:szCs w:val="32"/>
          <w:lang w:val="en-US" w:eastAsia="zh-CN"/>
        </w:rPr>
        <w:tab/>
      </w:r>
    </w:p>
    <w:p>
      <w:pPr>
        <w:rPr>
          <w:rFonts w:hint="eastAsia" w:ascii="黑体" w:hAnsi="黑体" w:eastAsia="黑体" w:cs="黑体"/>
          <w:sz w:val="32"/>
          <w:szCs w:val="32"/>
          <w:lang w:val="en-US" w:eastAsia="zh-CN"/>
        </w:rPr>
      </w:pPr>
    </w:p>
    <w:p>
      <w:pPr>
        <w:rPr>
          <w:rFonts w:hint="eastAsia" w:ascii="黑体" w:hAnsi="黑体" w:eastAsia="黑体" w:cs="黑体"/>
          <w:sz w:val="32"/>
          <w:szCs w:val="32"/>
          <w:lang w:val="en-US" w:eastAsia="zh-CN"/>
        </w:rPr>
      </w:pPr>
    </w:p>
    <w:p>
      <w:pPr>
        <w:rPr>
          <w:rFonts w:hint="eastAsia" w:ascii="黑体" w:hAnsi="黑体" w:eastAsia="黑体" w:cs="黑体"/>
          <w:sz w:val="32"/>
          <w:szCs w:val="32"/>
          <w:lang w:val="en-US" w:eastAsia="zh-CN"/>
        </w:rPr>
      </w:pPr>
    </w:p>
    <w:p>
      <w:pPr>
        <w:rPr>
          <w:rFonts w:hint="eastAsia" w:ascii="黑体" w:hAnsi="黑体" w:eastAsia="黑体" w:cs="黑体"/>
          <w:sz w:val="32"/>
          <w:szCs w:val="32"/>
          <w:lang w:val="en-US" w:eastAsia="zh-CN"/>
        </w:rPr>
      </w:pPr>
      <w:r>
        <mc:AlternateContent>
          <mc:Choice Requires="wps">
            <w:drawing>
              <wp:anchor distT="0" distB="0" distL="114300" distR="114300" simplePos="0" relativeHeight="251671552" behindDoc="0" locked="0" layoutInCell="1" allowOverlap="1">
                <wp:simplePos x="0" y="0"/>
                <wp:positionH relativeFrom="column">
                  <wp:posOffset>3690620</wp:posOffset>
                </wp:positionH>
                <wp:positionV relativeFrom="paragraph">
                  <wp:posOffset>1791970</wp:posOffset>
                </wp:positionV>
                <wp:extent cx="2216150" cy="328930"/>
                <wp:effectExtent l="0" t="0" r="0" b="0"/>
                <wp:wrapNone/>
                <wp:docPr id="58" name="文本框 23"/>
                <wp:cNvGraphicFramePr/>
                <a:graphic xmlns:a="http://schemas.openxmlformats.org/drawingml/2006/main">
                  <a:graphicData uri="http://schemas.microsoft.com/office/word/2010/wordprocessingShape">
                    <wps:wsp>
                      <wps:cNvSpPr txBox="1"/>
                      <wps:spPr>
                        <a:xfrm>
                          <a:off x="0" y="0"/>
                          <a:ext cx="2216150" cy="329099"/>
                        </a:xfrm>
                        <a:prstGeom prst="rect">
                          <a:avLst/>
                        </a:prstGeom>
                        <a:noFill/>
                        <a:ln>
                          <a:noFill/>
                        </a:ln>
                      </wps:spPr>
                      <wps:txbx>
                        <w:txbxContent>
                          <w:p>
                            <w:pPr>
                              <w:keepNext w:val="0"/>
                              <w:keepLines w:val="0"/>
                              <w:pageBreakBefore w:val="0"/>
                              <w:widowControl w:val="0"/>
                              <w:kinsoku/>
                              <w:wordWrap/>
                              <w:overflowPunct/>
                              <w:topLinePunct w:val="0"/>
                              <w:autoSpaceDE/>
                              <w:autoSpaceDN/>
                              <w:bidi w:val="0"/>
                              <w:adjustRightInd/>
                              <w:snapToGrid/>
                              <w:spacing w:line="360" w:lineRule="exact"/>
                              <w:jc w:val="center"/>
                              <w:textAlignment w:val="auto"/>
                              <w:rPr>
                                <w:rFonts w:hint="eastAsia" w:ascii="楷体" w:hAnsi="楷体" w:eastAsia="楷体" w:cs="楷体"/>
                                <w:b/>
                                <w:sz w:val="21"/>
                                <w:szCs w:val="21"/>
                                <w:lang w:val="en-US" w:eastAsia="zh-CN"/>
                              </w:rPr>
                            </w:pPr>
                            <w:r>
                              <w:rPr>
                                <w:rFonts w:hint="eastAsia" w:ascii="仿宋_GB2312" w:hAnsi="仿宋_GB2312" w:eastAsia="仿宋_GB2312" w:cs="仿宋_GB2312"/>
                                <w:b/>
                                <w:bCs/>
                                <w:w w:val="100"/>
                                <w:kern w:val="0"/>
                                <w:sz w:val="21"/>
                                <w:szCs w:val="21"/>
                                <w:lang w:val="en-US" w:eastAsia="zh-CN"/>
                              </w:rPr>
                              <w:t>图2 事故情况示意</w:t>
                            </w:r>
                            <w:r>
                              <w:rPr>
                                <w:rFonts w:hint="eastAsia" w:ascii="楷体" w:hAnsi="楷体" w:eastAsia="楷体" w:cs="楷体"/>
                                <w:b/>
                                <w:sz w:val="21"/>
                                <w:szCs w:val="21"/>
                                <w:lang w:val="en-US" w:eastAsia="zh-CN"/>
                              </w:rPr>
                              <w:t xml:space="preserve">                                       </w:t>
                            </w:r>
                          </w:p>
                        </w:txbxContent>
                      </wps:txbx>
                      <wps:bodyPr upright="1"/>
                    </wps:wsp>
                  </a:graphicData>
                </a:graphic>
              </wp:anchor>
            </w:drawing>
          </mc:Choice>
          <mc:Fallback>
            <w:pict>
              <v:shape id="文本框 23" o:spid="_x0000_s1026" o:spt="202" type="#_x0000_t202" style="position:absolute;left:0pt;margin-left:290.6pt;margin-top:141.1pt;height:25.9pt;width:174.5pt;z-index:251671552;mso-width-relative:page;mso-height-relative:page;" filled="f" stroked="f" coordsize="21600,21600" o:gfxdata="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">
                <v:fill on="f" focussize="0,0"/>
                <v:stroke on="f"/>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jc w:val="center"/>
                        <w:textAlignment w:val="auto"/>
                        <w:rPr>
                          <w:rFonts w:hint="eastAsia" w:ascii="楷体" w:hAnsi="楷体" w:eastAsia="楷体" w:cs="楷体"/>
                          <w:b/>
                          <w:sz w:val="21"/>
                          <w:szCs w:val="21"/>
                          <w:lang w:val="en-US" w:eastAsia="zh-CN"/>
                        </w:rPr>
                      </w:pPr>
                      <w:r>
                        <w:rPr>
                          <w:rFonts w:hint="eastAsia" w:ascii="仿宋_GB2312" w:hAnsi="仿宋_GB2312" w:eastAsia="仿宋_GB2312" w:cs="仿宋_GB2312"/>
                          <w:b/>
                          <w:bCs/>
                          <w:w w:val="100"/>
                          <w:kern w:val="0"/>
                          <w:sz w:val="21"/>
                          <w:szCs w:val="21"/>
                          <w:lang w:val="en-US" w:eastAsia="zh-CN"/>
                        </w:rPr>
                        <w:t>图2 事故情况示意</w:t>
                      </w:r>
                      <w:r>
                        <w:rPr>
                          <w:rFonts w:hint="eastAsia" w:ascii="楷体" w:hAnsi="楷体" w:eastAsia="楷体" w:cs="楷体"/>
                          <w:b/>
                          <w:sz w:val="21"/>
                          <w:szCs w:val="21"/>
                          <w:lang w:val="en-US" w:eastAsia="zh-CN"/>
                        </w:rPr>
                        <w:t xml:space="preserve">                                       </w:t>
                      </w:r>
                    </w:p>
                  </w:txbxContent>
                </v:textbox>
              </v:shape>
            </w:pict>
          </mc:Fallback>
        </mc:AlternateContent>
      </w:r>
      <w:r>
        <w:rPr>
          <w:rFonts w:ascii="Times New Roman" w:hAnsi="Times New Roman" w:eastAsia="仿宋_GB2312"/>
          <w:color w:val="000000"/>
          <w:sz w:val="32"/>
          <w:szCs w:val="32"/>
        </w:rPr>
        <w:drawing>
          <wp:anchor distT="0" distB="0" distL="114300" distR="114300" simplePos="0" relativeHeight="251670528" behindDoc="0" locked="0" layoutInCell="1" allowOverlap="1">
            <wp:simplePos x="0" y="0"/>
            <wp:positionH relativeFrom="column">
              <wp:posOffset>3345180</wp:posOffset>
            </wp:positionH>
            <wp:positionV relativeFrom="paragraph">
              <wp:posOffset>12065</wp:posOffset>
            </wp:positionV>
            <wp:extent cx="2919730" cy="1770380"/>
            <wp:effectExtent l="9525" t="9525" r="23495" b="10795"/>
            <wp:wrapNone/>
            <wp:docPr id="57" name="图片 4" descr="QQ截图20211025201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4" descr="QQ截图20211025201453"/>
                    <pic:cNvPicPr>
                      <a:picLocks noChangeAspect="1"/>
                    </pic:cNvPicPr>
                  </pic:nvPicPr>
                  <pic:blipFill>
                    <a:blip r:embed="rId6"/>
                    <a:stretch>
                      <a:fillRect/>
                    </a:stretch>
                  </pic:blipFill>
                  <pic:spPr>
                    <a:xfrm>
                      <a:off x="0" y="0"/>
                      <a:ext cx="2919730" cy="1770380"/>
                    </a:xfrm>
                    <a:prstGeom prst="rect">
                      <a:avLst/>
                    </a:prstGeom>
                    <a:noFill/>
                    <a:ln w="9525" cap="flat" cmpd="sng">
                      <a:solidFill>
                        <a:srgbClr val="000000"/>
                      </a:solidFill>
                      <a:prstDash val="solid"/>
                      <a:round/>
                      <a:headEnd type="none" w="med" len="med"/>
                      <a:tailEnd type="none" w="med" len="med"/>
                    </a:ln>
                  </pic:spPr>
                </pic:pic>
              </a:graphicData>
            </a:graphic>
          </wp:anchor>
        </w:drawing>
      </w:r>
      <w:r>
        <w:rPr>
          <w:rFonts w:ascii="Times New Roman" w:hAnsi="Times New Roman" w:eastAsia="仿宋_GB2312"/>
          <w:color w:val="000000"/>
          <w:sz w:val="32"/>
          <w:szCs w:val="32"/>
        </w:rPr>
        <w:drawing>
          <wp:anchor distT="0" distB="0" distL="114300" distR="114300" simplePos="0" relativeHeight="251673600" behindDoc="0" locked="0" layoutInCell="1" allowOverlap="1">
            <wp:simplePos x="0" y="0"/>
            <wp:positionH relativeFrom="column">
              <wp:posOffset>266065</wp:posOffset>
            </wp:positionH>
            <wp:positionV relativeFrom="paragraph">
              <wp:posOffset>11430</wp:posOffset>
            </wp:positionV>
            <wp:extent cx="3047365" cy="1790065"/>
            <wp:effectExtent l="0" t="0" r="635" b="635"/>
            <wp:wrapTopAndBottom/>
            <wp:docPr id="55" name="图片 2" descr="通道内坍塌现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2" descr="通道内坍塌现状"/>
                    <pic:cNvPicPr>
                      <a:picLocks noChangeAspect="1"/>
                    </pic:cNvPicPr>
                  </pic:nvPicPr>
                  <pic:blipFill>
                    <a:blip r:embed="rId7"/>
                    <a:stretch>
                      <a:fillRect/>
                    </a:stretch>
                  </pic:blipFill>
                  <pic:spPr>
                    <a:xfrm>
                      <a:off x="0" y="0"/>
                      <a:ext cx="3047365" cy="1790065"/>
                    </a:xfrm>
                    <a:prstGeom prst="rect">
                      <a:avLst/>
                    </a:prstGeom>
                    <a:noFill/>
                    <a:ln>
                      <a:noFill/>
                    </a:ln>
                  </pic:spPr>
                </pic:pic>
              </a:graphicData>
            </a:graphic>
          </wp:anchor>
        </w:drawing>
      </w:r>
    </w:p>
    <w:p>
      <w:pPr>
        <w:ind w:left="0" w:leftChars="0" w:firstLine="419" w:firstLineChars="131"/>
        <w:jc w:val="both"/>
        <w:rPr>
          <w:rFonts w:hint="eastAsia" w:ascii="黑体" w:hAnsi="黑体" w:eastAsia="黑体" w:cs="黑体"/>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ascii="仿宋_GB2312" w:hAnsi="仿宋_GB2312" w:eastAsia="仿宋_GB2312" w:cs="仿宋_GB2312"/>
          <w:sz w:val="24"/>
          <w:szCs w:val="24"/>
          <w:lang w:val="en-US" w:eastAsia="zh-CN"/>
        </w:rPr>
      </w:pPr>
    </w:p>
    <w:p>
      <w:pPr>
        <w:rPr>
          <w:rFonts w:hint="eastAsia" w:ascii="黑体" w:hAnsi="黑体" w:eastAsia="黑体" w:cs="黑体"/>
          <w:sz w:val="32"/>
          <w:szCs w:val="32"/>
          <w:lang w:val="en-US" w:eastAsia="zh-CN"/>
        </w:rPr>
      </w:pPr>
    </w:p>
    <w:p>
      <w:pPr>
        <w:rPr>
          <w:rFonts w:hint="eastAsia" w:ascii="黑体" w:hAnsi="黑体" w:eastAsia="黑体" w:cs="黑体"/>
          <w:sz w:val="32"/>
          <w:szCs w:val="32"/>
          <w:lang w:val="en-US" w:eastAsia="zh-CN"/>
        </w:rPr>
      </w:pPr>
    </w:p>
    <w:p>
      <w:pPr>
        <w:rPr>
          <w:rFonts w:hint="eastAsia" w:ascii="黑体" w:hAnsi="黑体" w:eastAsia="黑体" w:cs="黑体"/>
          <w:sz w:val="32"/>
          <w:szCs w:val="32"/>
          <w:lang w:val="en-US" w:eastAsia="zh-CN"/>
        </w:rPr>
      </w:pPr>
    </w:p>
    <w:p>
      <w:pPr>
        <w:rPr>
          <w:rFonts w:hint="eastAsia" w:ascii="黑体" w:hAnsi="黑体" w:eastAsia="黑体" w:cs="黑体"/>
          <w:sz w:val="32"/>
          <w:szCs w:val="32"/>
          <w:lang w:val="en-US" w:eastAsia="zh-CN"/>
        </w:rPr>
      </w:pPr>
    </w:p>
    <w:p>
      <w:pPr>
        <w:rPr>
          <w:rFonts w:hint="eastAsia" w:ascii="黑体" w:hAnsi="黑体" w:eastAsia="黑体" w:cs="黑体"/>
          <w:sz w:val="32"/>
          <w:szCs w:val="32"/>
          <w:lang w:val="en-US" w:eastAsia="zh-CN"/>
        </w:rPr>
      </w:pPr>
    </w:p>
    <w:p>
      <w:pPr>
        <w:rPr>
          <w:rFonts w:hint="eastAsia" w:ascii="黑体" w:hAnsi="黑体" w:eastAsia="黑体" w:cs="黑体"/>
          <w:sz w:val="32"/>
          <w:szCs w:val="32"/>
          <w:lang w:val="en-US" w:eastAsia="zh-CN"/>
        </w:rPr>
      </w:pPr>
    </w:p>
    <w:p>
      <w:pPr>
        <w:rPr>
          <w:rFonts w:hint="eastAsia" w:ascii="黑体" w:hAnsi="黑体" w:eastAsia="黑体" w:cs="黑体"/>
          <w:sz w:val="32"/>
          <w:szCs w:val="32"/>
          <w:lang w:val="en-US" w:eastAsia="zh-CN"/>
        </w:rPr>
      </w:pPr>
    </w:p>
    <w:p>
      <w:pPr>
        <w:rPr>
          <w:rFonts w:hint="eastAsia" w:ascii="黑体" w:hAnsi="黑体" w:eastAsia="黑体" w:cs="黑体"/>
          <w:sz w:val="32"/>
          <w:szCs w:val="32"/>
          <w:lang w:val="en-US" w:eastAsia="zh-CN"/>
        </w:rPr>
      </w:pPr>
    </w:p>
    <w:p>
      <w:pPr>
        <w:rPr>
          <w:rFonts w:hint="eastAsia" w:ascii="黑体" w:hAnsi="黑体" w:eastAsia="黑体" w:cs="黑体"/>
          <w:sz w:val="32"/>
          <w:szCs w:val="32"/>
          <w:lang w:val="en-US" w:eastAsia="zh-CN"/>
        </w:rPr>
      </w:pPr>
    </w:p>
    <w:p>
      <w:pPr>
        <w:pStyle w:val="2"/>
        <w:rPr>
          <w:rFonts w:hint="eastAsia" w:ascii="黑体" w:hAnsi="黑体" w:eastAsia="黑体" w:cs="黑体"/>
          <w:sz w:val="32"/>
          <w:szCs w:val="32"/>
          <w:lang w:val="en-US" w:eastAsia="zh-CN"/>
        </w:rPr>
      </w:pPr>
    </w:p>
    <w:p>
      <w:pPr>
        <w:pStyle w:val="2"/>
        <w:rPr>
          <w:rFonts w:hint="eastAsia" w:ascii="黑体" w:hAnsi="黑体" w:eastAsia="黑体" w:cs="黑体"/>
          <w:sz w:val="32"/>
          <w:szCs w:val="32"/>
          <w:lang w:val="en-US" w:eastAsia="zh-CN"/>
        </w:rPr>
      </w:pPr>
      <w:r>
        <w:rPr>
          <w:sz w:val="32"/>
        </w:rPr>
        <mc:AlternateContent>
          <mc:Choice Requires="wpg">
            <w:drawing>
              <wp:anchor distT="0" distB="0" distL="114300" distR="114300" simplePos="0" relativeHeight="251668480" behindDoc="0" locked="0" layoutInCell="1" allowOverlap="1">
                <wp:simplePos x="0" y="0"/>
                <wp:positionH relativeFrom="column">
                  <wp:posOffset>30480</wp:posOffset>
                </wp:positionH>
                <wp:positionV relativeFrom="paragraph">
                  <wp:posOffset>-22860</wp:posOffset>
                </wp:positionV>
                <wp:extent cx="6709410" cy="8654415"/>
                <wp:effectExtent l="0" t="0" r="15240" b="13335"/>
                <wp:wrapNone/>
                <wp:docPr id="45" name="组合 45"/>
                <wp:cNvGraphicFramePr/>
                <a:graphic xmlns:a="http://schemas.openxmlformats.org/drawingml/2006/main">
                  <a:graphicData uri="http://schemas.microsoft.com/office/word/2010/wordprocessingGroup">
                    <wpg:wgp>
                      <wpg:cNvGrpSpPr/>
                      <wpg:grpSpPr>
                        <a:xfrm>
                          <a:off x="0" y="0"/>
                          <a:ext cx="6709410" cy="8654622"/>
                          <a:chOff x="12623" y="18987"/>
                          <a:chExt cx="10566" cy="13629"/>
                        </a:xfrm>
                      </wpg:grpSpPr>
                      <wpg:grpSp>
                        <wpg:cNvPr id="46" name="组合 27"/>
                        <wpg:cNvGrpSpPr/>
                        <wpg:grpSpPr>
                          <a:xfrm>
                            <a:off x="12623" y="25036"/>
                            <a:ext cx="10402" cy="7581"/>
                            <a:chOff x="9095" y="26638"/>
                            <a:chExt cx="10402" cy="4217"/>
                          </a:xfrm>
                        </wpg:grpSpPr>
                        <wps:wsp>
                          <wps:cNvPr id="4" name="文本框 4"/>
                          <wps:cNvSpPr txBox="1"/>
                          <wps:spPr>
                            <a:xfrm>
                              <a:off x="9109" y="26638"/>
                              <a:ext cx="10063" cy="95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460" w:lineRule="exact"/>
                                  <w:textAlignment w:val="auto"/>
                                  <w:rPr>
                                    <w:rFonts w:hint="eastAsia" w:ascii="黑体" w:hAnsi="黑体" w:eastAsia="黑体" w:cs="黑体"/>
                                    <w:sz w:val="32"/>
                                    <w:szCs w:val="32"/>
                                    <w:lang w:val="en-US" w:eastAsia="zh-CN"/>
                                  </w:rPr>
                                </w:pPr>
                                <w:r>
                                  <w:rPr>
                                    <w:rFonts w:hint="eastAsia" w:ascii="东文宋体" w:hAnsi="东文宋体" w:eastAsia="东文宋体" w:cs="东文宋体"/>
                                    <w:b w:val="0"/>
                                    <w:bCs w:val="0"/>
                                    <w:sz w:val="32"/>
                                    <w:szCs w:val="32"/>
                                    <w:lang w:val="en-US" w:eastAsia="zh-CN"/>
                                  </w:rPr>
                                  <w:t>●</w:t>
                                </w:r>
                                <w:r>
                                  <w:rPr>
                                    <w:rFonts w:hint="eastAsia" w:ascii="黑体" w:hAnsi="黑体" w:eastAsia="黑体" w:cs="黑体"/>
                                    <w:sz w:val="32"/>
                                    <w:szCs w:val="32"/>
                                    <w:lang w:val="en-US" w:eastAsia="zh-CN"/>
                                  </w:rPr>
                                  <w:t>事故后果</w:t>
                                </w:r>
                              </w:p>
                              <w:p>
                                <w:pPr>
                                  <w:keepNext w:val="0"/>
                                  <w:keepLines w:val="0"/>
                                  <w:pageBreakBefore w:val="0"/>
                                  <w:widowControl w:val="0"/>
                                  <w:kinsoku/>
                                  <w:wordWrap/>
                                  <w:overflowPunct/>
                                  <w:topLinePunct w:val="0"/>
                                  <w:autoSpaceDE/>
                                  <w:autoSpaceDN/>
                                  <w:bidi w:val="0"/>
                                  <w:adjustRightInd/>
                                  <w:snapToGrid/>
                                  <w:spacing w:line="460" w:lineRule="exact"/>
                                  <w:ind w:firstLine="640" w:firstLineChars="200"/>
                                  <w:textAlignment w:val="auto"/>
                                  <w:rPr>
                                    <w:rFonts w:hint="eastAsia" w:ascii="黑体" w:hAnsi="黑体" w:eastAsia="黑体" w:cs="黑体"/>
                                    <w:sz w:val="32"/>
                                    <w:szCs w:val="32"/>
                                    <w:lang w:val="en-US" w:eastAsia="zh-CN"/>
                                  </w:rPr>
                                </w:pPr>
                                <w:r>
                                  <w:rPr>
                                    <w:rFonts w:hint="eastAsia" w:ascii="仿宋_GB2312" w:hAnsi="仿宋_GB2312" w:eastAsia="仿宋_GB2312" w:cs="仿宋_GB2312"/>
                                    <w:sz w:val="32"/>
                                    <w:szCs w:val="32"/>
                                    <w:lang w:val="en-US" w:eastAsia="zh-CN"/>
                                  </w:rPr>
                                  <w:t>该起事故造成经济损失210余万元，事故发生单位被公示失信违法行为。</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3" name="文本框 3"/>
                          <wps:cNvSpPr txBox="1"/>
                          <wps:spPr>
                            <a:xfrm>
                              <a:off x="9095" y="27429"/>
                              <a:ext cx="10402" cy="3426"/>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460" w:lineRule="exact"/>
                                  <w:textAlignment w:val="auto"/>
                                  <w:rPr>
                                    <w:rFonts w:hint="eastAsia" w:ascii="黑体" w:hAnsi="黑体" w:eastAsia="黑体" w:cs="黑体"/>
                                    <w:kern w:val="2"/>
                                    <w:sz w:val="32"/>
                                    <w:szCs w:val="32"/>
                                    <w:lang w:val="en-US" w:eastAsia="zh-CN" w:bidi="ar-SA"/>
                                  </w:rPr>
                                </w:pPr>
                                <w:r>
                                  <w:rPr>
                                    <w:rFonts w:hint="eastAsia" w:ascii="东文宋体" w:hAnsi="东文宋体" w:eastAsia="东文宋体" w:cs="东文宋体"/>
                                    <w:b w:val="0"/>
                                    <w:bCs w:val="0"/>
                                    <w:sz w:val="32"/>
                                    <w:szCs w:val="32"/>
                                    <w:lang w:val="en-US" w:eastAsia="zh-CN"/>
                                  </w:rPr>
                                  <w:t>●</w:t>
                                </w:r>
                                <w:r>
                                  <w:rPr>
                                    <w:rFonts w:hint="eastAsia" w:ascii="黑体" w:hAnsi="黑体" w:eastAsia="黑体" w:cs="黑体"/>
                                    <w:kern w:val="2"/>
                                    <w:sz w:val="32"/>
                                    <w:szCs w:val="32"/>
                                    <w:lang w:val="en-US" w:eastAsia="zh-CN" w:bidi="ar-SA"/>
                                  </w:rPr>
                                  <w:t>事故教训</w:t>
                                </w:r>
                              </w:p>
                              <w:p>
                                <w:pPr>
                                  <w:keepNext w:val="0"/>
                                  <w:keepLines w:val="0"/>
                                  <w:pageBreakBefore w:val="0"/>
                                  <w:widowControl w:val="0"/>
                                  <w:kinsoku/>
                                  <w:wordWrap/>
                                  <w:overflowPunct/>
                                  <w:topLinePunct w:val="0"/>
                                  <w:autoSpaceDE/>
                                  <w:autoSpaceDN/>
                                  <w:bidi w:val="0"/>
                                  <w:adjustRightInd/>
                                  <w:snapToGrid/>
                                  <w:spacing w:line="460" w:lineRule="exact"/>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 xml:space="preserve">   </w:t>
                                </w:r>
                                <w:r>
                                  <w:rPr>
                                    <w:rFonts w:hint="eastAsia" w:ascii="仿宋_GB2312" w:hAnsi="仿宋_GB2312" w:eastAsia="仿宋_GB2312" w:cs="仿宋_GB2312"/>
                                    <w:b/>
                                    <w:bCs/>
                                    <w:sz w:val="32"/>
                                    <w:szCs w:val="32"/>
                                    <w:lang w:val="en-US" w:eastAsia="zh-CN"/>
                                  </w:rPr>
                                  <w:t xml:space="preserve"> 1.作业人员安全意识淡薄</w:t>
                                </w:r>
                                <w:r>
                                  <w:rPr>
                                    <w:rFonts w:hint="default" w:ascii="仿宋_GB2312" w:hAnsi="仿宋_GB2312" w:eastAsia="仿宋_GB2312" w:cs="仿宋_GB2312"/>
                                    <w:b/>
                                    <w:bCs/>
                                    <w:sz w:val="32"/>
                                    <w:szCs w:val="32"/>
                                    <w:lang w:val="en-US" w:eastAsia="zh-CN"/>
                                  </w:rPr>
                                  <w:t>,</w:t>
                                </w:r>
                                <w:r>
                                  <w:rPr>
                                    <w:rFonts w:hint="eastAsia" w:ascii="仿宋_GB2312" w:hAnsi="仿宋_GB2312" w:eastAsia="仿宋_GB2312" w:cs="仿宋_GB2312"/>
                                    <w:b/>
                                    <w:bCs/>
                                    <w:sz w:val="32"/>
                                    <w:szCs w:val="32"/>
                                    <w:lang w:val="en-US" w:eastAsia="zh-CN"/>
                                  </w:rPr>
                                  <w:t>不采取有效安全措施，意味着轻视自己的生命。</w:t>
                                </w:r>
                                <w:r>
                                  <w:rPr>
                                    <w:rFonts w:hint="eastAsia" w:ascii="仿宋_GB2312" w:hAnsi="仿宋_GB2312" w:eastAsia="仿宋_GB2312" w:cs="仿宋_GB2312"/>
                                    <w:sz w:val="32"/>
                                    <w:szCs w:val="32"/>
                                    <w:lang w:val="en-US" w:eastAsia="zh-CN"/>
                                  </w:rPr>
                                  <w:t>本起事故中，工人习惯性违章，没有将安全带固定在可靠的悬挂点上，导致安全带在其坠落发生时没有发挥保护作用，造成自己生命的陨落。</w:t>
                                </w:r>
                              </w:p>
                              <w:p>
                                <w:pPr>
                                  <w:keepNext w:val="0"/>
                                  <w:keepLines w:val="0"/>
                                  <w:pageBreakBefore w:val="0"/>
                                  <w:widowControl w:val="0"/>
                                  <w:kinsoku/>
                                  <w:wordWrap/>
                                  <w:overflowPunct/>
                                  <w:topLinePunct w:val="0"/>
                                  <w:autoSpaceDE/>
                                  <w:autoSpaceDN/>
                                  <w:bidi w:val="0"/>
                                  <w:adjustRightInd/>
                                  <w:snapToGrid/>
                                  <w:spacing w:line="460" w:lineRule="exact"/>
                                  <w:ind w:firstLine="64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b/>
                                    <w:bCs/>
                                    <w:sz w:val="32"/>
                                    <w:szCs w:val="32"/>
                                    <w:lang w:val="en-US" w:eastAsia="zh-CN"/>
                                  </w:rPr>
                                  <w:t>2.事故发生单位治理违章作业行为不力是对生命的漠视，是安全生产主体责任不落实的典型表现。</w:t>
                                </w:r>
                                <w:r>
                                  <w:rPr>
                                    <w:rFonts w:hint="eastAsia" w:ascii="仿宋_GB2312" w:hAnsi="仿宋_GB2312" w:eastAsia="仿宋_GB2312" w:cs="仿宋_GB2312"/>
                                    <w:sz w:val="32"/>
                                    <w:szCs w:val="32"/>
                                    <w:lang w:val="en-US" w:eastAsia="zh-CN"/>
                                  </w:rPr>
                                  <w:t>本起事故中，安全生产管理人员发现了作业人员违反操作规程的行为，但未予以制止，对安全生产工作严重不负责任。</w:t>
                                </w:r>
                              </w:p>
                              <w:p>
                                <w:pPr>
                                  <w:keepNext w:val="0"/>
                                  <w:keepLines w:val="0"/>
                                  <w:pageBreakBefore w:val="0"/>
                                  <w:widowControl w:val="0"/>
                                  <w:kinsoku/>
                                  <w:wordWrap/>
                                  <w:overflowPunct/>
                                  <w:topLinePunct w:val="0"/>
                                  <w:autoSpaceDE/>
                                  <w:autoSpaceDN/>
                                  <w:bidi w:val="0"/>
                                  <w:adjustRightInd/>
                                  <w:snapToGrid/>
                                  <w:spacing w:line="460" w:lineRule="exact"/>
                                  <w:ind w:firstLine="640"/>
                                  <w:textAlignment w:val="auto"/>
                                  <w:rPr>
                                    <w:rFonts w:hint="default" w:ascii="仿宋_GB2312" w:hAnsi="仿宋_GB2312" w:eastAsia="仿宋_GB2312" w:cs="仿宋_GB2312"/>
                                    <w:sz w:val="32"/>
                                    <w:szCs w:val="32"/>
                                    <w:lang w:val="en-US"/>
                                  </w:rPr>
                                </w:pPr>
                                <w:r>
                                  <w:rPr>
                                    <w:rFonts w:hint="eastAsia" w:ascii="仿宋_GB2312" w:hAnsi="仿宋_GB2312" w:eastAsia="仿宋_GB2312" w:cs="仿宋_GB2312"/>
                                    <w:b/>
                                    <w:bCs/>
                                    <w:sz w:val="32"/>
                                    <w:szCs w:val="32"/>
                                    <w:lang w:val="en-US" w:eastAsia="zh-CN"/>
                                  </w:rPr>
                                  <w:t>3.事故发生单位的主要负责人“重效益，轻安全”仍然普遍存在。</w:t>
                                </w:r>
                                <w:r>
                                  <w:rPr>
                                    <w:rFonts w:hint="eastAsia" w:ascii="仿宋_GB2312" w:hAnsi="仿宋_GB2312" w:eastAsia="仿宋_GB2312" w:cs="仿宋_GB2312"/>
                                    <w:b w:val="0"/>
                                    <w:bCs w:val="0"/>
                                    <w:sz w:val="32"/>
                                    <w:szCs w:val="32"/>
                                    <w:lang w:val="en-US" w:eastAsia="zh-CN"/>
                                  </w:rPr>
                                  <w:t>本起事故中，主要负责人对安全生产的重视仅停留在口头上，</w:t>
                                </w:r>
                                <w:r>
                                  <w:rPr>
                                    <w:rFonts w:hint="eastAsia" w:ascii="仿宋_GB2312" w:hAnsi="仿宋_GB2312" w:eastAsia="仿宋_GB2312" w:cs="仿宋_GB2312"/>
                                    <w:sz w:val="32"/>
                                    <w:szCs w:val="32"/>
                                    <w:lang w:val="en-US" w:eastAsia="zh-CN"/>
                                  </w:rPr>
                                  <w:t>没有督促检查本单位的安全生产工作，因而没有及时发现安全教育培训和隐患排查治理中存在的漏洞，安全管理从源头松动弱化，最终导致悲剧发生。</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s:wsp>
                        <wps:cNvPr id="1" name="文本框 1"/>
                        <wps:cNvSpPr txBox="1"/>
                        <wps:spPr>
                          <a:xfrm>
                            <a:off x="12673" y="18987"/>
                            <a:ext cx="5487" cy="6188"/>
                          </a:xfrm>
                          <a:prstGeom prst="rect">
                            <a:avLst/>
                          </a:prstGeom>
                          <a:solidFill>
                            <a:srgbClr val="FFFFFF"/>
                          </a:solidFill>
                          <a:ln>
                            <a:noFill/>
                          </a:ln>
                        </wps:spPr>
                        <wps:txbx>
                          <w:txbxContent>
                            <w:p>
                              <w:pPr>
                                <w:keepNext w:val="0"/>
                                <w:keepLines w:val="0"/>
                                <w:pageBreakBefore w:val="0"/>
                                <w:widowControl w:val="0"/>
                                <w:kinsoku/>
                                <w:wordWrap/>
                                <w:overflowPunct/>
                                <w:topLinePunct w:val="0"/>
                                <w:autoSpaceDE/>
                                <w:autoSpaceDN/>
                                <w:bidi w:val="0"/>
                                <w:adjustRightInd/>
                                <w:snapToGrid/>
                                <w:spacing w:line="460" w:lineRule="exact"/>
                                <w:textAlignment w:val="auto"/>
                                <w:rPr>
                                  <w:rFonts w:hint="default" w:ascii="微软雅黑" w:hAnsi="微软雅黑" w:eastAsia="微软雅黑" w:cs="微软雅黑"/>
                                  <w:b/>
                                  <w:bCs/>
                                  <w:sz w:val="32"/>
                                  <w:szCs w:val="32"/>
                                  <w:lang w:val="en-US" w:eastAsia="zh-CN"/>
                                </w:rPr>
                              </w:pPr>
                              <w:r>
                                <w:rPr>
                                  <w:rFonts w:hint="eastAsia" w:ascii="微软雅黑" w:hAnsi="微软雅黑" w:eastAsia="微软雅黑" w:cs="微软雅黑"/>
                                  <w:b/>
                                  <w:bCs/>
                                  <w:sz w:val="32"/>
                                  <w:szCs w:val="32"/>
                                  <w:lang w:val="en-US" w:eastAsia="zh-CN"/>
                                </w:rPr>
                                <w:t xml:space="preserve"> 案例二：脱落的安全绳，坠落的生命</w:t>
                              </w:r>
                            </w:p>
                            <w:p>
                              <w:pPr>
                                <w:keepNext w:val="0"/>
                                <w:keepLines w:val="0"/>
                                <w:pageBreakBefore w:val="0"/>
                                <w:widowControl w:val="0"/>
                                <w:kinsoku/>
                                <w:wordWrap/>
                                <w:overflowPunct/>
                                <w:topLinePunct w:val="0"/>
                                <w:autoSpaceDE/>
                                <w:autoSpaceDN/>
                                <w:bidi w:val="0"/>
                                <w:adjustRightInd/>
                                <w:snapToGrid/>
                                <w:spacing w:line="460" w:lineRule="exact"/>
                                <w:textAlignment w:val="auto"/>
                                <w:rPr>
                                  <w:rFonts w:hint="default" w:ascii="黑体" w:hAnsi="黑体" w:eastAsia="黑体" w:cs="黑体"/>
                                  <w:sz w:val="32"/>
                                  <w:szCs w:val="32"/>
                                  <w:lang w:val="en-US" w:eastAsia="zh-CN"/>
                                </w:rPr>
                              </w:pPr>
                              <w:r>
                                <w:rPr>
                                  <w:rFonts w:hint="eastAsia" w:ascii="黑体" w:hAnsi="黑体" w:eastAsia="黑体" w:cs="黑体"/>
                                  <w:sz w:val="32"/>
                                  <w:szCs w:val="32"/>
                                  <w:lang w:val="en-US" w:eastAsia="zh-CN"/>
                                </w:rPr>
                                <w:t xml:space="preserve"> 关键词：建筑业 高处作业 安全带</w:t>
                              </w:r>
                            </w:p>
                            <w:p>
                              <w:pPr>
                                <w:keepNext w:val="0"/>
                                <w:keepLines w:val="0"/>
                                <w:pageBreakBefore w:val="0"/>
                                <w:widowControl w:val="0"/>
                                <w:kinsoku/>
                                <w:wordWrap/>
                                <w:overflowPunct/>
                                <w:topLinePunct w:val="0"/>
                                <w:autoSpaceDE/>
                                <w:autoSpaceDN/>
                                <w:bidi w:val="0"/>
                                <w:adjustRightInd/>
                                <w:snapToGrid/>
                                <w:spacing w:line="460" w:lineRule="exact"/>
                                <w:textAlignment w:val="auto"/>
                                <w:rPr>
                                  <w:rFonts w:hint="eastAsia" w:ascii="黑体" w:hAnsi="黑体" w:eastAsia="黑体" w:cs="黑体"/>
                                  <w:b w:val="0"/>
                                  <w:bCs w:val="0"/>
                                  <w:sz w:val="32"/>
                                  <w:szCs w:val="32"/>
                                  <w:lang w:val="en-US" w:eastAsia="zh-CN"/>
                                </w:rPr>
                              </w:pPr>
                              <w:r>
                                <w:rPr>
                                  <w:rFonts w:hint="eastAsia" w:ascii="东文宋体" w:hAnsi="东文宋体" w:eastAsia="东文宋体" w:cs="东文宋体"/>
                                  <w:b w:val="0"/>
                                  <w:bCs w:val="0"/>
                                  <w:sz w:val="32"/>
                                  <w:szCs w:val="32"/>
                                  <w:lang w:val="en-US" w:eastAsia="zh-CN"/>
                                </w:rPr>
                                <w:t>●</w:t>
                              </w:r>
                              <w:r>
                                <w:rPr>
                                  <w:rFonts w:hint="eastAsia" w:ascii="黑体" w:hAnsi="黑体" w:eastAsia="黑体" w:cs="黑体"/>
                                  <w:b w:val="0"/>
                                  <w:bCs w:val="0"/>
                                  <w:sz w:val="32"/>
                                  <w:szCs w:val="32"/>
                                  <w:lang w:val="en-US" w:eastAsia="zh-CN"/>
                                </w:rPr>
                                <w:t>事故经过</w:t>
                              </w:r>
                            </w:p>
                            <w:p>
                              <w:pPr>
                                <w:keepNext w:val="0"/>
                                <w:keepLines w:val="0"/>
                                <w:pageBreakBefore w:val="0"/>
                                <w:widowControl w:val="0"/>
                                <w:kinsoku/>
                                <w:wordWrap/>
                                <w:overflowPunct/>
                                <w:topLinePunct w:val="0"/>
                                <w:autoSpaceDE/>
                                <w:autoSpaceDN/>
                                <w:bidi w:val="0"/>
                                <w:adjustRightInd/>
                                <w:snapToGrid/>
                                <w:spacing w:line="460" w:lineRule="exact"/>
                                <w:ind w:firstLine="640" w:firstLineChars="200"/>
                                <w:textAlignment w:val="auto"/>
                                <w:rPr>
                                  <w:rFonts w:hint="default"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2024年5月某日，津南区某在建小区内，北京某民营建设工程劳务分包单位进行楼外窗维修，1名工人在6层室内作业时将安全带挂在外窗内侧三爪玻璃吸盘的扶手上,手扶外窗玻璃外侧吸盘扶手到室外查看漏水情况，他手扶的外侧吸盘突然发生掉落，该工人随即坠落,外窗内侧的吸盘一并被拽下。该工人经送医抢救无效死亡。</w:t>
                              </w:r>
                            </w:p>
                          </w:txbxContent>
                        </wps:txbx>
                        <wps:bodyPr upright="1"/>
                      </wps:wsp>
                      <pic:pic xmlns:pic="http://schemas.openxmlformats.org/drawingml/2006/picture">
                        <pic:nvPicPr>
                          <pic:cNvPr id="5" name="图片 5" descr="5.15-3"/>
                          <pic:cNvPicPr>
                            <a:picLocks noChangeAspect="1"/>
                          </pic:cNvPicPr>
                        </pic:nvPicPr>
                        <pic:blipFill>
                          <a:blip r:embed="rId8"/>
                          <a:stretch>
                            <a:fillRect/>
                          </a:stretch>
                        </pic:blipFill>
                        <pic:spPr>
                          <a:xfrm>
                            <a:off x="18280" y="19159"/>
                            <a:ext cx="4909" cy="5199"/>
                          </a:xfrm>
                          <a:prstGeom prst="rect">
                            <a:avLst/>
                          </a:prstGeom>
                        </pic:spPr>
                      </pic:pic>
                      <wps:wsp>
                        <wps:cNvPr id="23" name="文本框 23"/>
                        <wps:cNvSpPr txBox="1"/>
                        <wps:spPr>
                          <a:xfrm>
                            <a:off x="18935" y="24529"/>
                            <a:ext cx="3490" cy="506"/>
                          </a:xfrm>
                          <a:prstGeom prst="rect">
                            <a:avLst/>
                          </a:prstGeom>
                          <a:noFill/>
                          <a:ln>
                            <a:noFill/>
                          </a:ln>
                        </wps:spPr>
                        <wps:txbx>
                          <w:txbxContent>
                            <w:p>
                              <w:pPr>
                                <w:keepNext w:val="0"/>
                                <w:keepLines w:val="0"/>
                                <w:pageBreakBefore w:val="0"/>
                                <w:widowControl w:val="0"/>
                                <w:kinsoku/>
                                <w:wordWrap/>
                                <w:overflowPunct/>
                                <w:topLinePunct w:val="0"/>
                                <w:autoSpaceDE/>
                                <w:autoSpaceDN/>
                                <w:bidi w:val="0"/>
                                <w:adjustRightInd/>
                                <w:snapToGrid/>
                                <w:spacing w:line="360" w:lineRule="exact"/>
                                <w:jc w:val="center"/>
                                <w:textAlignment w:val="auto"/>
                                <w:rPr>
                                  <w:rFonts w:hint="eastAsia" w:ascii="楷体" w:hAnsi="楷体" w:eastAsia="楷体" w:cs="楷体"/>
                                  <w:b/>
                                  <w:sz w:val="21"/>
                                  <w:szCs w:val="21"/>
                                  <w:lang w:val="en-US" w:eastAsia="zh-CN"/>
                                </w:rPr>
                              </w:pPr>
                              <w:r>
                                <w:rPr>
                                  <w:rFonts w:hint="eastAsia" w:ascii="仿宋_GB2312" w:hAnsi="仿宋_GB2312" w:eastAsia="仿宋_GB2312" w:cs="仿宋_GB2312"/>
                                  <w:b/>
                                  <w:bCs/>
                                  <w:w w:val="100"/>
                                  <w:kern w:val="0"/>
                                  <w:sz w:val="21"/>
                                  <w:szCs w:val="21"/>
                                  <w:lang w:val="en-US" w:eastAsia="zh-CN"/>
                                </w:rPr>
                                <w:t>图3 坠亡工人使用的三爪玻璃吸盘</w:t>
                              </w:r>
                              <w:r>
                                <w:rPr>
                                  <w:rFonts w:hint="eastAsia" w:ascii="楷体" w:hAnsi="楷体" w:eastAsia="楷体" w:cs="楷体"/>
                                  <w:b/>
                                  <w:sz w:val="21"/>
                                  <w:szCs w:val="21"/>
                                  <w:lang w:val="en-US" w:eastAsia="zh-CN"/>
                                </w:rPr>
                                <w:t xml:space="preserve">                                        </w:t>
                              </w:r>
                            </w:p>
                          </w:txbxContent>
                        </wps:txbx>
                        <wps:bodyPr upright="1"/>
                      </wps:wsp>
                    </wpg:wgp>
                  </a:graphicData>
                </a:graphic>
              </wp:anchor>
            </w:drawing>
          </mc:Choice>
          <mc:Fallback>
            <w:pict>
              <v:group id="_x0000_s1026" o:spid="_x0000_s1026" o:spt="203" style="position:absolute;left:0pt;margin-left:2.4pt;margin-top:-1.8pt;height:681.45pt;width:528.3pt;z-index:251668480;mso-width-relative:page;mso-height-relative:page;" coordorigin="12623,18987" coordsize="10566,13629" o:gfxdata="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">
                <o:lock v:ext="edit" aspectratio="f"/>
                <v:group id="组合 27" o:spid="_x0000_s1026" o:spt="203" style="position:absolute;left:12623;top:25036;height:7581;width:10402;" coordorigin="9095,26638" coordsize="10402,4217" o:gfxdata="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">
                  <o:lock v:ext="edit" aspectratio="f"/>
                  <v:shape id="_x0000_s1026" o:spid="_x0000_s1026" o:spt="202" type="#_x0000_t202" style="position:absolute;left:9109;top:26638;height:955;width:10063;" fillcolor="#FFFFFF [3201]" filled="t" stroked="f" coordsize="21600,21600" o:gfxdata="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">
                    <v:fill on="t"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60" w:lineRule="exact"/>
                            <w:textAlignment w:val="auto"/>
                            <w:rPr>
                              <w:rFonts w:hint="eastAsia" w:ascii="黑体" w:hAnsi="黑体" w:eastAsia="黑体" w:cs="黑体"/>
                              <w:sz w:val="32"/>
                              <w:szCs w:val="32"/>
                              <w:lang w:val="en-US" w:eastAsia="zh-CN"/>
                            </w:rPr>
                          </w:pPr>
                          <w:r>
                            <w:rPr>
                              <w:rFonts w:hint="eastAsia" w:ascii="东文宋体" w:hAnsi="东文宋体" w:eastAsia="东文宋体" w:cs="东文宋体"/>
                              <w:b w:val="0"/>
                              <w:bCs w:val="0"/>
                              <w:sz w:val="32"/>
                              <w:szCs w:val="32"/>
                              <w:lang w:val="en-US" w:eastAsia="zh-CN"/>
                            </w:rPr>
                            <w:t>●</w:t>
                          </w:r>
                          <w:r>
                            <w:rPr>
                              <w:rFonts w:hint="eastAsia" w:ascii="黑体" w:hAnsi="黑体" w:eastAsia="黑体" w:cs="黑体"/>
                              <w:sz w:val="32"/>
                              <w:szCs w:val="32"/>
                              <w:lang w:val="en-US" w:eastAsia="zh-CN"/>
                            </w:rPr>
                            <w:t>事故后果</w:t>
                          </w:r>
                        </w:p>
                        <w:p>
                          <w:pPr>
                            <w:keepNext w:val="0"/>
                            <w:keepLines w:val="0"/>
                            <w:pageBreakBefore w:val="0"/>
                            <w:widowControl w:val="0"/>
                            <w:kinsoku/>
                            <w:wordWrap/>
                            <w:overflowPunct/>
                            <w:topLinePunct w:val="0"/>
                            <w:autoSpaceDE/>
                            <w:autoSpaceDN/>
                            <w:bidi w:val="0"/>
                            <w:adjustRightInd/>
                            <w:snapToGrid/>
                            <w:spacing w:line="460" w:lineRule="exact"/>
                            <w:ind w:firstLine="640" w:firstLineChars="200"/>
                            <w:textAlignment w:val="auto"/>
                            <w:rPr>
                              <w:rFonts w:hint="eastAsia" w:ascii="黑体" w:hAnsi="黑体" w:eastAsia="黑体" w:cs="黑体"/>
                              <w:sz w:val="32"/>
                              <w:szCs w:val="32"/>
                              <w:lang w:val="en-US" w:eastAsia="zh-CN"/>
                            </w:rPr>
                          </w:pPr>
                          <w:r>
                            <w:rPr>
                              <w:rFonts w:hint="eastAsia" w:ascii="仿宋_GB2312" w:hAnsi="仿宋_GB2312" w:eastAsia="仿宋_GB2312" w:cs="仿宋_GB2312"/>
                              <w:sz w:val="32"/>
                              <w:szCs w:val="32"/>
                              <w:lang w:val="en-US" w:eastAsia="zh-CN"/>
                            </w:rPr>
                            <w:t>该起事故造成经济损失210余万元，事故发生单位被公示失信违法行为。</w:t>
                          </w:r>
                        </w:p>
                      </w:txbxContent>
                    </v:textbox>
                  </v:shape>
                  <v:shape id="_x0000_s1026" o:spid="_x0000_s1026" o:spt="202" type="#_x0000_t202" style="position:absolute;left:9095;top:27429;height:3426;width:10402;" fillcolor="#FFFFFF [3201]" filled="t" stroked="f" coordsize="21600,21600" o:gfxdata="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">
                    <v:fill on="t"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60" w:lineRule="exact"/>
                            <w:textAlignment w:val="auto"/>
                            <w:rPr>
                              <w:rFonts w:hint="eastAsia" w:ascii="黑体" w:hAnsi="黑体" w:eastAsia="黑体" w:cs="黑体"/>
                              <w:kern w:val="2"/>
                              <w:sz w:val="32"/>
                              <w:szCs w:val="32"/>
                              <w:lang w:val="en-US" w:eastAsia="zh-CN" w:bidi="ar-SA"/>
                            </w:rPr>
                          </w:pPr>
                          <w:r>
                            <w:rPr>
                              <w:rFonts w:hint="eastAsia" w:ascii="东文宋体" w:hAnsi="东文宋体" w:eastAsia="东文宋体" w:cs="东文宋体"/>
                              <w:b w:val="0"/>
                              <w:bCs w:val="0"/>
                              <w:sz w:val="32"/>
                              <w:szCs w:val="32"/>
                              <w:lang w:val="en-US" w:eastAsia="zh-CN"/>
                            </w:rPr>
                            <w:t>●</w:t>
                          </w:r>
                          <w:r>
                            <w:rPr>
                              <w:rFonts w:hint="eastAsia" w:ascii="黑体" w:hAnsi="黑体" w:eastAsia="黑体" w:cs="黑体"/>
                              <w:kern w:val="2"/>
                              <w:sz w:val="32"/>
                              <w:szCs w:val="32"/>
                              <w:lang w:val="en-US" w:eastAsia="zh-CN" w:bidi="ar-SA"/>
                            </w:rPr>
                            <w:t>事故教训</w:t>
                          </w:r>
                        </w:p>
                        <w:p>
                          <w:pPr>
                            <w:keepNext w:val="0"/>
                            <w:keepLines w:val="0"/>
                            <w:pageBreakBefore w:val="0"/>
                            <w:widowControl w:val="0"/>
                            <w:kinsoku/>
                            <w:wordWrap/>
                            <w:overflowPunct/>
                            <w:topLinePunct w:val="0"/>
                            <w:autoSpaceDE/>
                            <w:autoSpaceDN/>
                            <w:bidi w:val="0"/>
                            <w:adjustRightInd/>
                            <w:snapToGrid/>
                            <w:spacing w:line="460" w:lineRule="exact"/>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 xml:space="preserve">   </w:t>
                          </w:r>
                          <w:r>
                            <w:rPr>
                              <w:rFonts w:hint="eastAsia" w:ascii="仿宋_GB2312" w:hAnsi="仿宋_GB2312" w:eastAsia="仿宋_GB2312" w:cs="仿宋_GB2312"/>
                              <w:b/>
                              <w:bCs/>
                              <w:sz w:val="32"/>
                              <w:szCs w:val="32"/>
                              <w:lang w:val="en-US" w:eastAsia="zh-CN"/>
                            </w:rPr>
                            <w:t xml:space="preserve"> 1.作业人员安全意识淡薄</w:t>
                          </w:r>
                          <w:r>
                            <w:rPr>
                              <w:rFonts w:hint="default" w:ascii="仿宋_GB2312" w:hAnsi="仿宋_GB2312" w:eastAsia="仿宋_GB2312" w:cs="仿宋_GB2312"/>
                              <w:b/>
                              <w:bCs/>
                              <w:sz w:val="32"/>
                              <w:szCs w:val="32"/>
                              <w:lang w:val="en-US" w:eastAsia="zh-CN"/>
                            </w:rPr>
                            <w:t>,</w:t>
                          </w:r>
                          <w:r>
                            <w:rPr>
                              <w:rFonts w:hint="eastAsia" w:ascii="仿宋_GB2312" w:hAnsi="仿宋_GB2312" w:eastAsia="仿宋_GB2312" w:cs="仿宋_GB2312"/>
                              <w:b/>
                              <w:bCs/>
                              <w:sz w:val="32"/>
                              <w:szCs w:val="32"/>
                              <w:lang w:val="en-US" w:eastAsia="zh-CN"/>
                            </w:rPr>
                            <w:t>不采取有效安全措施，意味着轻视自己的生命。</w:t>
                          </w:r>
                          <w:r>
                            <w:rPr>
                              <w:rFonts w:hint="eastAsia" w:ascii="仿宋_GB2312" w:hAnsi="仿宋_GB2312" w:eastAsia="仿宋_GB2312" w:cs="仿宋_GB2312"/>
                              <w:sz w:val="32"/>
                              <w:szCs w:val="32"/>
                              <w:lang w:val="en-US" w:eastAsia="zh-CN"/>
                            </w:rPr>
                            <w:t>本起事故中，工人习惯性违章，没有将安全带固定在可靠的悬挂点上，导致安全带在其坠落发生时没有发挥保护作用，造成自己生命的陨落。</w:t>
                          </w:r>
                        </w:p>
                        <w:p>
                          <w:pPr>
                            <w:keepNext w:val="0"/>
                            <w:keepLines w:val="0"/>
                            <w:pageBreakBefore w:val="0"/>
                            <w:widowControl w:val="0"/>
                            <w:kinsoku/>
                            <w:wordWrap/>
                            <w:overflowPunct/>
                            <w:topLinePunct w:val="0"/>
                            <w:autoSpaceDE/>
                            <w:autoSpaceDN/>
                            <w:bidi w:val="0"/>
                            <w:adjustRightInd/>
                            <w:snapToGrid/>
                            <w:spacing w:line="460" w:lineRule="exact"/>
                            <w:ind w:firstLine="64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b/>
                              <w:bCs/>
                              <w:sz w:val="32"/>
                              <w:szCs w:val="32"/>
                              <w:lang w:val="en-US" w:eastAsia="zh-CN"/>
                            </w:rPr>
                            <w:t>2.事故发生单位治理违章作业行为不力是对生命的漠视，是安全生产主体责任不落实的典型表现。</w:t>
                          </w:r>
                          <w:r>
                            <w:rPr>
                              <w:rFonts w:hint="eastAsia" w:ascii="仿宋_GB2312" w:hAnsi="仿宋_GB2312" w:eastAsia="仿宋_GB2312" w:cs="仿宋_GB2312"/>
                              <w:sz w:val="32"/>
                              <w:szCs w:val="32"/>
                              <w:lang w:val="en-US" w:eastAsia="zh-CN"/>
                            </w:rPr>
                            <w:t>本起事故中，安全生产管理人员发现了作业人员违反操作规程的行为，但未予以制止，对安全生产工作严重不负责任。</w:t>
                          </w:r>
                        </w:p>
                        <w:p>
                          <w:pPr>
                            <w:keepNext w:val="0"/>
                            <w:keepLines w:val="0"/>
                            <w:pageBreakBefore w:val="0"/>
                            <w:widowControl w:val="0"/>
                            <w:kinsoku/>
                            <w:wordWrap/>
                            <w:overflowPunct/>
                            <w:topLinePunct w:val="0"/>
                            <w:autoSpaceDE/>
                            <w:autoSpaceDN/>
                            <w:bidi w:val="0"/>
                            <w:adjustRightInd/>
                            <w:snapToGrid/>
                            <w:spacing w:line="460" w:lineRule="exact"/>
                            <w:ind w:firstLine="640"/>
                            <w:textAlignment w:val="auto"/>
                            <w:rPr>
                              <w:rFonts w:hint="default" w:ascii="仿宋_GB2312" w:hAnsi="仿宋_GB2312" w:eastAsia="仿宋_GB2312" w:cs="仿宋_GB2312"/>
                              <w:sz w:val="32"/>
                              <w:szCs w:val="32"/>
                              <w:lang w:val="en-US"/>
                            </w:rPr>
                          </w:pPr>
                          <w:r>
                            <w:rPr>
                              <w:rFonts w:hint="eastAsia" w:ascii="仿宋_GB2312" w:hAnsi="仿宋_GB2312" w:eastAsia="仿宋_GB2312" w:cs="仿宋_GB2312"/>
                              <w:b/>
                              <w:bCs/>
                              <w:sz w:val="32"/>
                              <w:szCs w:val="32"/>
                              <w:lang w:val="en-US" w:eastAsia="zh-CN"/>
                            </w:rPr>
                            <w:t>3.事故发生单位的主要负责人“重效益，轻安全”仍然普遍存在。</w:t>
                          </w:r>
                          <w:r>
                            <w:rPr>
                              <w:rFonts w:hint="eastAsia" w:ascii="仿宋_GB2312" w:hAnsi="仿宋_GB2312" w:eastAsia="仿宋_GB2312" w:cs="仿宋_GB2312"/>
                              <w:b w:val="0"/>
                              <w:bCs w:val="0"/>
                              <w:sz w:val="32"/>
                              <w:szCs w:val="32"/>
                              <w:lang w:val="en-US" w:eastAsia="zh-CN"/>
                            </w:rPr>
                            <w:t>本起事故中，主要负责人对安全生产的重视仅停留在口头上，</w:t>
                          </w:r>
                          <w:r>
                            <w:rPr>
                              <w:rFonts w:hint="eastAsia" w:ascii="仿宋_GB2312" w:hAnsi="仿宋_GB2312" w:eastAsia="仿宋_GB2312" w:cs="仿宋_GB2312"/>
                              <w:sz w:val="32"/>
                              <w:szCs w:val="32"/>
                              <w:lang w:val="en-US" w:eastAsia="zh-CN"/>
                            </w:rPr>
                            <w:t>没有督促检查本单位的安全生产工作，因而没有及时发现安全教育培训和隐患排查治理中存在的漏洞，安全管理从源头松动弱化，最终导致悲剧发生。</w:t>
                          </w:r>
                        </w:p>
                      </w:txbxContent>
                    </v:textbox>
                  </v:shape>
                </v:group>
                <v:shape id="_x0000_s1026" o:spid="_x0000_s1026" o:spt="202" type="#_x0000_t202" style="position:absolute;left:12673;top:18987;height:6188;width:5487;" fillcolor="#FFFFFF" filled="t" stroked="f" coordsize="21600,21600" o:gfxdata="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">
                  <v:fill on="t" focussize="0,0"/>
                  <v:stroke on="f"/>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60" w:lineRule="exact"/>
                          <w:textAlignment w:val="auto"/>
                          <w:rPr>
                            <w:rFonts w:hint="default" w:ascii="微软雅黑" w:hAnsi="微软雅黑" w:eastAsia="微软雅黑" w:cs="微软雅黑"/>
                            <w:b/>
                            <w:bCs/>
                            <w:sz w:val="32"/>
                            <w:szCs w:val="32"/>
                            <w:lang w:val="en-US" w:eastAsia="zh-CN"/>
                          </w:rPr>
                        </w:pPr>
                        <w:r>
                          <w:rPr>
                            <w:rFonts w:hint="eastAsia" w:ascii="微软雅黑" w:hAnsi="微软雅黑" w:eastAsia="微软雅黑" w:cs="微软雅黑"/>
                            <w:b/>
                            <w:bCs/>
                            <w:sz w:val="32"/>
                            <w:szCs w:val="32"/>
                            <w:lang w:val="en-US" w:eastAsia="zh-CN"/>
                          </w:rPr>
                          <w:t xml:space="preserve"> 案例二：脱落的安全绳，坠落的生命</w:t>
                        </w:r>
                      </w:p>
                      <w:p>
                        <w:pPr>
                          <w:keepNext w:val="0"/>
                          <w:keepLines w:val="0"/>
                          <w:pageBreakBefore w:val="0"/>
                          <w:widowControl w:val="0"/>
                          <w:kinsoku/>
                          <w:wordWrap/>
                          <w:overflowPunct/>
                          <w:topLinePunct w:val="0"/>
                          <w:autoSpaceDE/>
                          <w:autoSpaceDN/>
                          <w:bidi w:val="0"/>
                          <w:adjustRightInd/>
                          <w:snapToGrid/>
                          <w:spacing w:line="460" w:lineRule="exact"/>
                          <w:textAlignment w:val="auto"/>
                          <w:rPr>
                            <w:rFonts w:hint="default" w:ascii="黑体" w:hAnsi="黑体" w:eastAsia="黑体" w:cs="黑体"/>
                            <w:sz w:val="32"/>
                            <w:szCs w:val="32"/>
                            <w:lang w:val="en-US" w:eastAsia="zh-CN"/>
                          </w:rPr>
                        </w:pPr>
                        <w:r>
                          <w:rPr>
                            <w:rFonts w:hint="eastAsia" w:ascii="黑体" w:hAnsi="黑体" w:eastAsia="黑体" w:cs="黑体"/>
                            <w:sz w:val="32"/>
                            <w:szCs w:val="32"/>
                            <w:lang w:val="en-US" w:eastAsia="zh-CN"/>
                          </w:rPr>
                          <w:t xml:space="preserve"> 关键词：建筑业 高处作业 安全带</w:t>
                        </w:r>
                      </w:p>
                      <w:p>
                        <w:pPr>
                          <w:keepNext w:val="0"/>
                          <w:keepLines w:val="0"/>
                          <w:pageBreakBefore w:val="0"/>
                          <w:widowControl w:val="0"/>
                          <w:kinsoku/>
                          <w:wordWrap/>
                          <w:overflowPunct/>
                          <w:topLinePunct w:val="0"/>
                          <w:autoSpaceDE/>
                          <w:autoSpaceDN/>
                          <w:bidi w:val="0"/>
                          <w:adjustRightInd/>
                          <w:snapToGrid/>
                          <w:spacing w:line="460" w:lineRule="exact"/>
                          <w:textAlignment w:val="auto"/>
                          <w:rPr>
                            <w:rFonts w:hint="eastAsia" w:ascii="黑体" w:hAnsi="黑体" w:eastAsia="黑体" w:cs="黑体"/>
                            <w:b w:val="0"/>
                            <w:bCs w:val="0"/>
                            <w:sz w:val="32"/>
                            <w:szCs w:val="32"/>
                            <w:lang w:val="en-US" w:eastAsia="zh-CN"/>
                          </w:rPr>
                        </w:pPr>
                        <w:r>
                          <w:rPr>
                            <w:rFonts w:hint="eastAsia" w:ascii="东文宋体" w:hAnsi="东文宋体" w:eastAsia="东文宋体" w:cs="东文宋体"/>
                            <w:b w:val="0"/>
                            <w:bCs w:val="0"/>
                            <w:sz w:val="32"/>
                            <w:szCs w:val="32"/>
                            <w:lang w:val="en-US" w:eastAsia="zh-CN"/>
                          </w:rPr>
                          <w:t>●</w:t>
                        </w:r>
                        <w:r>
                          <w:rPr>
                            <w:rFonts w:hint="eastAsia" w:ascii="黑体" w:hAnsi="黑体" w:eastAsia="黑体" w:cs="黑体"/>
                            <w:b w:val="0"/>
                            <w:bCs w:val="0"/>
                            <w:sz w:val="32"/>
                            <w:szCs w:val="32"/>
                            <w:lang w:val="en-US" w:eastAsia="zh-CN"/>
                          </w:rPr>
                          <w:t>事故经过</w:t>
                        </w:r>
                      </w:p>
                      <w:p>
                        <w:pPr>
                          <w:keepNext w:val="0"/>
                          <w:keepLines w:val="0"/>
                          <w:pageBreakBefore w:val="0"/>
                          <w:widowControl w:val="0"/>
                          <w:kinsoku/>
                          <w:wordWrap/>
                          <w:overflowPunct/>
                          <w:topLinePunct w:val="0"/>
                          <w:autoSpaceDE/>
                          <w:autoSpaceDN/>
                          <w:bidi w:val="0"/>
                          <w:adjustRightInd/>
                          <w:snapToGrid/>
                          <w:spacing w:line="460" w:lineRule="exact"/>
                          <w:ind w:firstLine="640" w:firstLineChars="200"/>
                          <w:textAlignment w:val="auto"/>
                          <w:rPr>
                            <w:rFonts w:hint="default"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2024年5月某日，津南区某在建小区内，北京某民营建设工程劳务分包单位进行楼外窗维修，1名工人在6层室内作业时将安全带挂在外窗内侧三爪玻璃吸盘的扶手上,手扶外窗玻璃外侧吸盘扶手到室外查看漏水情况，他手扶的外侧吸盘突然发生掉落，该工人随即坠落,外窗内侧的吸盘一并被拽下。该工人经送医抢救无效死亡。</w:t>
                        </w:r>
                      </w:p>
                    </w:txbxContent>
                  </v:textbox>
                </v:shape>
                <v:shape id="_x0000_s1026" o:spid="_x0000_s1026" o:spt="75" alt="5.15-3" type="#_x0000_t75" style="position:absolute;left:18280;top:19159;height:5199;width:4909;" filled="f" o:preferrelative="t" stroked="f" coordsize="21600,21600" o:gfxdata="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">
                  <v:fill on="f" focussize="0,0"/>
                  <v:stroke on="f"/>
                  <v:imagedata r:id="rId8" o:title=""/>
                  <o:lock v:ext="edit" aspectratio="t"/>
                </v:shape>
                <v:shape id="_x0000_s1026" o:spid="_x0000_s1026" o:spt="202" type="#_x0000_t202" style="position:absolute;left:18935;top:24529;height:506;width:3490;" filled="f" stroked="f" coordsize="21600,21600" o:gfxdata="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">
                  <v:fill on="f" focussize="0,0"/>
                  <v:stroke on="f"/>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jc w:val="center"/>
                          <w:textAlignment w:val="auto"/>
                          <w:rPr>
                            <w:rFonts w:hint="eastAsia" w:ascii="楷体" w:hAnsi="楷体" w:eastAsia="楷体" w:cs="楷体"/>
                            <w:b/>
                            <w:sz w:val="21"/>
                            <w:szCs w:val="21"/>
                            <w:lang w:val="en-US" w:eastAsia="zh-CN"/>
                          </w:rPr>
                        </w:pPr>
                        <w:r>
                          <w:rPr>
                            <w:rFonts w:hint="eastAsia" w:ascii="仿宋_GB2312" w:hAnsi="仿宋_GB2312" w:eastAsia="仿宋_GB2312" w:cs="仿宋_GB2312"/>
                            <w:b/>
                            <w:bCs/>
                            <w:w w:val="100"/>
                            <w:kern w:val="0"/>
                            <w:sz w:val="21"/>
                            <w:szCs w:val="21"/>
                            <w:lang w:val="en-US" w:eastAsia="zh-CN"/>
                          </w:rPr>
                          <w:t>图3 坠亡工人使用的三爪玻璃吸盘</w:t>
                        </w:r>
                        <w:r>
                          <w:rPr>
                            <w:rFonts w:hint="eastAsia" w:ascii="楷体" w:hAnsi="楷体" w:eastAsia="楷体" w:cs="楷体"/>
                            <w:b/>
                            <w:sz w:val="21"/>
                            <w:szCs w:val="21"/>
                            <w:lang w:val="en-US" w:eastAsia="zh-CN"/>
                          </w:rPr>
                          <w:t xml:space="preserve">                                        </w:t>
                        </w:r>
                      </w:p>
                    </w:txbxContent>
                  </v:textbox>
                </v:shape>
              </v:group>
            </w:pict>
          </mc:Fallback>
        </mc:AlternateContent>
      </w:r>
    </w:p>
    <w:p>
      <w:pPr>
        <w:pStyle w:val="2"/>
        <w:rPr>
          <w:rFonts w:hint="eastAsia" w:ascii="黑体" w:hAnsi="黑体" w:eastAsia="黑体" w:cs="黑体"/>
          <w:sz w:val="32"/>
          <w:szCs w:val="32"/>
          <w:lang w:val="en-US" w:eastAsia="zh-CN"/>
        </w:rPr>
      </w:pPr>
    </w:p>
    <w:p>
      <w:pPr>
        <w:pStyle w:val="2"/>
        <w:rPr>
          <w:rFonts w:hint="eastAsia" w:ascii="黑体" w:hAnsi="黑体" w:eastAsia="黑体" w:cs="黑体"/>
          <w:sz w:val="32"/>
          <w:szCs w:val="32"/>
          <w:lang w:val="en-US" w:eastAsia="zh-CN"/>
        </w:rPr>
      </w:pPr>
    </w:p>
    <w:p>
      <w:pPr>
        <w:pStyle w:val="2"/>
        <w:rPr>
          <w:rFonts w:hint="eastAsia" w:ascii="黑体" w:hAnsi="黑体" w:eastAsia="黑体" w:cs="黑体"/>
          <w:sz w:val="32"/>
          <w:szCs w:val="32"/>
          <w:lang w:val="en-US" w:eastAsia="zh-CN"/>
        </w:rPr>
      </w:pPr>
    </w:p>
    <w:p>
      <w:pPr>
        <w:pStyle w:val="2"/>
        <w:rPr>
          <w:rFonts w:hint="eastAsia" w:ascii="黑体" w:hAnsi="黑体" w:eastAsia="黑体" w:cs="黑体"/>
          <w:sz w:val="32"/>
          <w:szCs w:val="32"/>
          <w:lang w:val="en-US" w:eastAsia="zh-CN"/>
        </w:rPr>
      </w:pPr>
    </w:p>
    <w:p>
      <w:pPr>
        <w:pStyle w:val="2"/>
        <w:rPr>
          <w:rFonts w:hint="eastAsia" w:ascii="黑体" w:hAnsi="黑体" w:eastAsia="黑体" w:cs="黑体"/>
          <w:sz w:val="32"/>
          <w:szCs w:val="32"/>
          <w:lang w:val="en-US" w:eastAsia="zh-CN"/>
        </w:rPr>
      </w:pPr>
    </w:p>
    <w:p>
      <w:pPr>
        <w:pStyle w:val="2"/>
        <w:rPr>
          <w:rFonts w:hint="eastAsia" w:ascii="黑体" w:hAnsi="黑体" w:eastAsia="黑体" w:cs="黑体"/>
          <w:sz w:val="32"/>
          <w:szCs w:val="32"/>
          <w:lang w:val="en-US" w:eastAsia="zh-CN"/>
        </w:rPr>
      </w:pPr>
    </w:p>
    <w:p>
      <w:pPr>
        <w:pStyle w:val="2"/>
        <w:rPr>
          <w:rFonts w:hint="eastAsia" w:ascii="黑体" w:hAnsi="黑体" w:eastAsia="黑体" w:cs="黑体"/>
          <w:sz w:val="32"/>
          <w:szCs w:val="32"/>
          <w:lang w:val="en-US" w:eastAsia="zh-CN"/>
        </w:rPr>
      </w:pPr>
    </w:p>
    <w:p>
      <w:pPr>
        <w:pStyle w:val="2"/>
        <w:rPr>
          <w:rFonts w:hint="eastAsia" w:ascii="黑体" w:hAnsi="黑体" w:eastAsia="黑体" w:cs="黑体"/>
          <w:sz w:val="32"/>
          <w:szCs w:val="32"/>
          <w:lang w:val="en-US" w:eastAsia="zh-CN"/>
        </w:rPr>
      </w:pPr>
    </w:p>
    <w:p>
      <w:pPr>
        <w:pStyle w:val="2"/>
        <w:rPr>
          <w:rFonts w:hint="eastAsia" w:ascii="黑体" w:hAnsi="黑体" w:eastAsia="黑体" w:cs="黑体"/>
          <w:sz w:val="32"/>
          <w:szCs w:val="32"/>
          <w:lang w:val="en-US" w:eastAsia="zh-CN"/>
        </w:rPr>
      </w:pPr>
    </w:p>
    <w:p>
      <w:pPr>
        <w:pStyle w:val="2"/>
        <w:rPr>
          <w:rFonts w:hint="eastAsia" w:ascii="黑体" w:hAnsi="黑体" w:eastAsia="黑体" w:cs="黑体"/>
          <w:sz w:val="32"/>
          <w:szCs w:val="32"/>
          <w:lang w:val="en-US" w:eastAsia="zh-CN"/>
        </w:rPr>
      </w:pPr>
    </w:p>
    <w:p>
      <w:pPr>
        <w:pStyle w:val="2"/>
        <w:rPr>
          <w:rFonts w:hint="eastAsia" w:ascii="黑体" w:hAnsi="黑体" w:eastAsia="黑体" w:cs="黑体"/>
          <w:sz w:val="32"/>
          <w:szCs w:val="32"/>
          <w:lang w:val="en-US" w:eastAsia="zh-CN"/>
        </w:rPr>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r>
        <w:rPr>
          <w:rFonts w:ascii="Times New Roman" w:hAnsi="Times New Roman" w:eastAsia="宋体" w:cs="Times New Roman"/>
          <w:kern w:val="2"/>
          <w:sz w:val="32"/>
          <w:szCs w:val="24"/>
          <w:lang w:val="en-US" w:eastAsia="zh-CN" w:bidi="ar-SA"/>
        </w:rPr>
        <mc:AlternateContent>
          <mc:Choice Requires="wpg">
            <w:drawing>
              <wp:anchor distT="0" distB="0" distL="114300" distR="114300" simplePos="0" relativeHeight="251672576" behindDoc="0" locked="0" layoutInCell="1" allowOverlap="1">
                <wp:simplePos x="0" y="0"/>
                <wp:positionH relativeFrom="column">
                  <wp:posOffset>5715</wp:posOffset>
                </wp:positionH>
                <wp:positionV relativeFrom="paragraph">
                  <wp:posOffset>-108585</wp:posOffset>
                </wp:positionV>
                <wp:extent cx="6402070" cy="9116060"/>
                <wp:effectExtent l="0" t="0" r="17780" b="4445"/>
                <wp:wrapNone/>
                <wp:docPr id="59" name="组合 59"/>
                <wp:cNvGraphicFramePr/>
                <a:graphic xmlns:a="http://schemas.openxmlformats.org/drawingml/2006/main">
                  <a:graphicData uri="http://schemas.microsoft.com/office/word/2010/wordprocessingGroup">
                    <wpg:wgp>
                      <wpg:cNvGrpSpPr/>
                      <wpg:grpSpPr>
                        <a:xfrm>
                          <a:off x="617855" y="912495"/>
                          <a:ext cx="6402070" cy="9115797"/>
                          <a:chOff x="12663" y="70204"/>
                          <a:chExt cx="10082" cy="12945"/>
                        </a:xfrm>
                      </wpg:grpSpPr>
                      <wps:wsp>
                        <wps:cNvPr id="37" name="文本框 37"/>
                        <wps:cNvSpPr txBox="1"/>
                        <wps:spPr>
                          <a:xfrm>
                            <a:off x="12697" y="70204"/>
                            <a:ext cx="9841" cy="348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default" w:ascii="微软雅黑" w:hAnsi="微软雅黑" w:eastAsia="微软雅黑" w:cs="微软雅黑"/>
                                  <w:b/>
                                  <w:bCs/>
                                  <w:sz w:val="32"/>
                                  <w:szCs w:val="32"/>
                                  <w:lang w:val="en-US" w:eastAsia="zh-CN"/>
                                </w:rPr>
                              </w:pPr>
                              <w:r>
                                <w:rPr>
                                  <w:rFonts w:hint="eastAsia" w:ascii="微软雅黑" w:hAnsi="微软雅黑" w:eastAsia="微软雅黑" w:cs="微软雅黑"/>
                                  <w:b/>
                                  <w:bCs/>
                                  <w:sz w:val="32"/>
                                  <w:szCs w:val="32"/>
                                  <w:lang w:val="en-US" w:eastAsia="zh-CN"/>
                                </w:rPr>
                                <w:t>案例三：“吃人”的污水井</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default" w:ascii="仿宋" w:hAnsi="仿宋" w:eastAsia="仿宋" w:cs="仿宋"/>
                                  <w:sz w:val="32"/>
                                  <w:szCs w:val="32"/>
                                  <w:lang w:val="en-US" w:eastAsia="zh-CN"/>
                                </w:rPr>
                              </w:pPr>
                              <w:r>
                                <w:rPr>
                                  <w:rFonts w:hint="eastAsia" w:ascii="黑体" w:hAnsi="黑体" w:eastAsia="黑体" w:cs="黑体"/>
                                  <w:b w:val="0"/>
                                  <w:bCs w:val="0"/>
                                  <w:sz w:val="32"/>
                                  <w:szCs w:val="32"/>
                                  <w:lang w:val="en-US" w:eastAsia="zh-CN"/>
                                </w:rPr>
                                <w:t>关键词：有限空间 硫化氢中毒 盲目施救</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黑体" w:hAnsi="黑体" w:eastAsia="黑体" w:cs="黑体"/>
                                  <w:b w:val="0"/>
                                  <w:bCs w:val="0"/>
                                  <w:sz w:val="32"/>
                                  <w:szCs w:val="32"/>
                                  <w:lang w:val="en-US" w:eastAsia="zh-CN"/>
                                </w:rPr>
                              </w:pPr>
                              <w:r>
                                <w:rPr>
                                  <w:rFonts w:hint="eastAsia" w:ascii="东文宋体" w:hAnsi="东文宋体" w:eastAsia="东文宋体" w:cs="东文宋体"/>
                                  <w:b w:val="0"/>
                                  <w:bCs w:val="0"/>
                                  <w:sz w:val="32"/>
                                  <w:szCs w:val="32"/>
                                  <w:lang w:val="en-US" w:eastAsia="zh-CN"/>
                                </w:rPr>
                                <w:t>●</w:t>
                              </w:r>
                              <w:r>
                                <w:rPr>
                                  <w:rFonts w:hint="eastAsia" w:ascii="黑体" w:hAnsi="黑体" w:eastAsia="黑体" w:cs="黑体"/>
                                  <w:b w:val="0"/>
                                  <w:bCs w:val="0"/>
                                  <w:sz w:val="32"/>
                                  <w:szCs w:val="32"/>
                                  <w:lang w:val="en-US" w:eastAsia="zh-CN"/>
                                </w:rPr>
                                <w:t>事故经过</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仿宋" w:hAnsi="仿宋" w:eastAsia="仿宋" w:cs="仿宋"/>
                                  <w:sz w:val="24"/>
                                  <w:szCs w:val="24"/>
                                  <w:lang w:eastAsia="zh-CN"/>
                                </w:rPr>
                              </w:pPr>
                              <w:r>
                                <w:rPr>
                                  <w:rFonts w:hint="eastAsia" w:ascii="仿宋_GB2312" w:hAnsi="仿宋_GB2312" w:eastAsia="仿宋_GB2312" w:cs="仿宋_GB2312"/>
                                  <w:sz w:val="32"/>
                                  <w:szCs w:val="32"/>
                                  <w:lang w:val="en-US" w:eastAsia="zh-CN"/>
                                </w:rPr>
                                <w:t xml:space="preserve">    2022年7月某日，津南区某重点项目的污水提升泵站内，施工单位的作业人员在进行井下潜水排污泵维护作业过程中，1名作业人员仅佩戴一次性医用口罩下井后发生硫化氢中毒，后又有2名作业人员在未采取任何安全防护措施的情况下下井施救，相继发生硫化氢中毒，事故共造成3人死亡。</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g:cNvPr id="60" name="组合 42"/>
                        <wpg:cNvGrpSpPr/>
                        <wpg:grpSpPr>
                          <a:xfrm>
                            <a:off x="12663" y="76346"/>
                            <a:ext cx="10082" cy="6803"/>
                            <a:chOff x="12663" y="76346"/>
                            <a:chExt cx="10082" cy="6803"/>
                          </a:xfrm>
                        </wpg:grpSpPr>
                        <wpg:grpSp>
                          <wpg:cNvPr id="61" name="组合 38"/>
                          <wpg:cNvGrpSpPr/>
                          <wpg:grpSpPr>
                            <a:xfrm>
                              <a:off x="12663" y="76479"/>
                              <a:ext cx="10082" cy="6670"/>
                              <a:chOff x="9090" y="25596"/>
                              <a:chExt cx="10082" cy="4707"/>
                            </a:xfrm>
                          </wpg:grpSpPr>
                          <wps:wsp>
                            <wps:cNvPr id="39" name="文本框 4"/>
                            <wps:cNvSpPr txBox="1"/>
                            <wps:spPr>
                              <a:xfrm>
                                <a:off x="9109" y="25596"/>
                                <a:ext cx="10063" cy="1046"/>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黑体" w:hAnsi="黑体" w:eastAsia="黑体" w:cs="黑体"/>
                                      <w:sz w:val="32"/>
                                      <w:szCs w:val="32"/>
                                      <w:lang w:val="en-US" w:eastAsia="zh-CN"/>
                                    </w:rPr>
                                  </w:pPr>
                                  <w:r>
                                    <w:rPr>
                                      <w:rFonts w:hint="eastAsia" w:ascii="东文宋体" w:hAnsi="东文宋体" w:eastAsia="东文宋体" w:cs="东文宋体"/>
                                      <w:b w:val="0"/>
                                      <w:bCs w:val="0"/>
                                      <w:sz w:val="32"/>
                                      <w:szCs w:val="32"/>
                                      <w:lang w:val="en-US" w:eastAsia="zh-CN"/>
                                    </w:rPr>
                                    <w:t>●</w:t>
                                  </w:r>
                                  <w:r>
                                    <w:rPr>
                                      <w:rFonts w:hint="eastAsia" w:ascii="黑体" w:hAnsi="黑体" w:eastAsia="黑体" w:cs="黑体"/>
                                      <w:sz w:val="32"/>
                                      <w:szCs w:val="32"/>
                                      <w:lang w:val="en-US" w:eastAsia="zh-CN"/>
                                    </w:rPr>
                                    <w:t>事故后果</w:t>
                                  </w:r>
                                </w:p>
                                <w:p>
                                  <w:pPr>
                                    <w:keepNext w:val="0"/>
                                    <w:keepLines w:val="0"/>
                                    <w:pageBreakBefore w:val="0"/>
                                    <w:widowControl w:val="0"/>
                                    <w:kinsoku/>
                                    <w:wordWrap/>
                                    <w:overflowPunct/>
                                    <w:topLinePunct w:val="0"/>
                                    <w:autoSpaceDE/>
                                    <w:autoSpaceDN/>
                                    <w:bidi w:val="0"/>
                                    <w:adjustRightInd/>
                                    <w:snapToGrid/>
                                    <w:spacing w:line="400" w:lineRule="exact"/>
                                    <w:ind w:firstLine="640" w:firstLineChars="200"/>
                                    <w:textAlignment w:val="auto"/>
                                    <w:rPr>
                                      <w:rFonts w:hint="eastAsia" w:ascii="黑体" w:hAnsi="黑体" w:eastAsia="黑体" w:cs="黑体"/>
                                      <w:sz w:val="32"/>
                                      <w:szCs w:val="32"/>
                                      <w:lang w:val="en-US" w:eastAsia="zh-CN"/>
                                    </w:rPr>
                                  </w:pPr>
                                  <w:r>
                                    <w:rPr>
                                      <w:rFonts w:hint="eastAsia" w:ascii="仿宋_GB2312" w:hAnsi="仿宋_GB2312" w:eastAsia="仿宋_GB2312" w:cs="仿宋_GB2312"/>
                                      <w:sz w:val="32"/>
                                      <w:szCs w:val="32"/>
                                      <w:lang w:val="en-US" w:eastAsia="zh-CN"/>
                                    </w:rPr>
                                    <w:t>该起事故造成经济损失800余万元，2人被追究刑事责任，11名公职人员被追责问责，事故发生单位被公示失信违法行为。</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40" name="文本框 3"/>
                            <wps:cNvSpPr txBox="1"/>
                            <wps:spPr>
                              <a:xfrm>
                                <a:off x="9090" y="26399"/>
                                <a:ext cx="10065" cy="3904"/>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黑体" w:hAnsi="黑体" w:eastAsia="黑体" w:cs="黑体"/>
                                      <w:kern w:val="2"/>
                                      <w:sz w:val="32"/>
                                      <w:szCs w:val="32"/>
                                      <w:lang w:val="en-US" w:eastAsia="zh-CN" w:bidi="ar-SA"/>
                                    </w:rPr>
                                  </w:pPr>
                                  <w:r>
                                    <w:rPr>
                                      <w:rFonts w:hint="eastAsia" w:ascii="东文宋体" w:hAnsi="东文宋体" w:eastAsia="东文宋体" w:cs="东文宋体"/>
                                      <w:b w:val="0"/>
                                      <w:bCs w:val="0"/>
                                      <w:sz w:val="32"/>
                                      <w:szCs w:val="32"/>
                                      <w:lang w:val="en-US" w:eastAsia="zh-CN"/>
                                    </w:rPr>
                                    <w:t>●</w:t>
                                  </w:r>
                                  <w:r>
                                    <w:rPr>
                                      <w:rFonts w:hint="eastAsia" w:ascii="黑体" w:hAnsi="黑体" w:eastAsia="黑体" w:cs="黑体"/>
                                      <w:kern w:val="2"/>
                                      <w:sz w:val="32"/>
                                      <w:szCs w:val="32"/>
                                      <w:lang w:val="en-US" w:eastAsia="zh-CN" w:bidi="ar-SA"/>
                                    </w:rPr>
                                    <w:t>事故教训</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 xml:space="preserve">    </w:t>
                                  </w:r>
                                  <w:r>
                                    <w:rPr>
                                      <w:rFonts w:hint="eastAsia" w:ascii="仿宋_GB2312" w:hAnsi="仿宋_GB2312" w:eastAsia="仿宋_GB2312" w:cs="仿宋_GB2312"/>
                                      <w:b/>
                                      <w:bCs/>
                                      <w:sz w:val="32"/>
                                      <w:szCs w:val="32"/>
                                      <w:lang w:val="en-US" w:eastAsia="zh-CN"/>
                                    </w:rPr>
                                    <w:t>1.不正确佩戴劳动防护用品下井、盲目施救造成群死群伤。</w:t>
                                  </w:r>
                                  <w:r>
                                    <w:rPr>
                                      <w:rFonts w:hint="eastAsia" w:ascii="仿宋_GB2312" w:hAnsi="仿宋_GB2312" w:eastAsia="仿宋_GB2312" w:cs="仿宋_GB2312"/>
                                      <w:sz w:val="32"/>
                                      <w:szCs w:val="32"/>
                                      <w:lang w:val="en-US" w:eastAsia="zh-CN"/>
                                    </w:rPr>
                                    <w:t>作业人员安全意识淡薄，干活图省事，未履行“先通风、再检测、后作业”的程序，仅佩戴口罩就下井，施救者仓促之中未采取任何防护措施贸然入井，最终导致悲剧发生。</w:t>
                                  </w:r>
                                </w:p>
                                <w:p>
                                  <w:pPr>
                                    <w:keepNext w:val="0"/>
                                    <w:keepLines w:val="0"/>
                                    <w:pageBreakBefore w:val="0"/>
                                    <w:widowControl w:val="0"/>
                                    <w:kinsoku/>
                                    <w:wordWrap/>
                                    <w:overflowPunct/>
                                    <w:topLinePunct w:val="0"/>
                                    <w:autoSpaceDE/>
                                    <w:autoSpaceDN/>
                                    <w:bidi w:val="0"/>
                                    <w:adjustRightInd/>
                                    <w:snapToGrid/>
                                    <w:spacing w:line="400" w:lineRule="exact"/>
                                    <w:ind w:firstLine="64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b/>
                                      <w:bCs/>
                                      <w:sz w:val="32"/>
                                      <w:szCs w:val="32"/>
                                      <w:lang w:val="en-US" w:eastAsia="zh-CN"/>
                                    </w:rPr>
                                    <w:t>2.吸取硫化氢中毒窒息事故教训不深刻，安全管理近于空白。</w:t>
                                  </w:r>
                                  <w:r>
                                    <w:rPr>
                                      <w:rFonts w:hint="eastAsia" w:ascii="仿宋_GB2312" w:hAnsi="仿宋_GB2312" w:eastAsia="仿宋_GB2312" w:cs="仿宋_GB2312"/>
                                      <w:b w:val="0"/>
                                      <w:bCs w:val="0"/>
                                      <w:sz w:val="32"/>
                                      <w:szCs w:val="32"/>
                                      <w:lang w:val="en-US" w:eastAsia="zh-CN"/>
                                    </w:rPr>
                                    <w:t>在属地政府部门反复宣传硫化氢中毒事故案例和预防措施的情况下，事故发生单位仍然没有制定下井</w:t>
                                  </w:r>
                                  <w:r>
                                    <w:rPr>
                                      <w:rFonts w:hint="eastAsia" w:ascii="仿宋_GB2312" w:hAnsi="仿宋_GB2312" w:eastAsia="仿宋_GB2312" w:cs="仿宋_GB2312"/>
                                      <w:sz w:val="32"/>
                                      <w:szCs w:val="32"/>
                                      <w:lang w:val="en-US" w:eastAsia="zh-CN"/>
                                    </w:rPr>
                                    <w:t>作业的制度规程和应急预案，没有向作业人员告知危险有害因素，也没有向其提供劳动防护用品，完全是在摆脱安全管理“束缚”的情况下野蛮施工、冒险作业，置作业人员生命于不顾。</w:t>
                                  </w:r>
                                </w:p>
                                <w:p>
                                  <w:pPr>
                                    <w:keepNext w:val="0"/>
                                    <w:keepLines w:val="0"/>
                                    <w:pageBreakBefore w:val="0"/>
                                    <w:widowControl w:val="0"/>
                                    <w:kinsoku/>
                                    <w:wordWrap/>
                                    <w:overflowPunct/>
                                    <w:topLinePunct w:val="0"/>
                                    <w:autoSpaceDE/>
                                    <w:autoSpaceDN/>
                                    <w:bidi w:val="0"/>
                                    <w:adjustRightInd/>
                                    <w:snapToGrid/>
                                    <w:spacing w:line="400" w:lineRule="exact"/>
                                    <w:ind w:firstLine="640"/>
                                    <w:textAlignment w:val="auto"/>
                                    <w:rPr>
                                      <w:rFonts w:hint="default" w:ascii="仿宋_GB2312" w:hAnsi="仿宋_GB2312" w:eastAsia="仿宋_GB2312" w:cs="仿宋_GB2312"/>
                                      <w:b w:val="0"/>
                                      <w:bCs w:val="0"/>
                                      <w:sz w:val="32"/>
                                      <w:szCs w:val="32"/>
                                      <w:lang w:val="en-US" w:eastAsia="zh-CN"/>
                                    </w:rPr>
                                  </w:pPr>
                                  <w:r>
                                    <w:rPr>
                                      <w:rFonts w:hint="eastAsia" w:ascii="仿宋_GB2312" w:hAnsi="仿宋_GB2312" w:eastAsia="仿宋_GB2312" w:cs="仿宋_GB2312"/>
                                      <w:b/>
                                      <w:bCs/>
                                      <w:sz w:val="32"/>
                                      <w:szCs w:val="32"/>
                                      <w:lang w:val="en-US" w:eastAsia="zh-CN"/>
                                    </w:rPr>
                                    <w:t>3.职责不清、推诿扯皮导致监管不力。</w:t>
                                  </w:r>
                                  <w:r>
                                    <w:rPr>
                                      <w:rFonts w:hint="eastAsia" w:ascii="仿宋_GB2312" w:hAnsi="仿宋_GB2312" w:eastAsia="仿宋_GB2312" w:cs="仿宋_GB2312"/>
                                      <w:b w:val="0"/>
                                      <w:bCs w:val="0"/>
                                      <w:sz w:val="32"/>
                                      <w:szCs w:val="32"/>
                                      <w:lang w:val="en-US" w:eastAsia="zh-CN"/>
                                    </w:rPr>
                                    <w:t>重点项目建设的牵头部门未对已验收合格的农村污水设施运行维护情况进行考核，农村污水处理设施运行维护的主管部门未将已建成并接入管网的污水处理设施纳入行业管理范围，双方在污水处理设施移交接收方面管理混乱，造成监管空白。</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s:wsp>
                          <wps:cNvPr id="22" name="文本框 22"/>
                          <wps:cNvSpPr txBox="1"/>
                          <wps:spPr>
                            <a:xfrm>
                              <a:off x="16753" y="76346"/>
                              <a:ext cx="3068" cy="414"/>
                            </a:xfrm>
                            <a:prstGeom prst="rect">
                              <a:avLst/>
                            </a:prstGeom>
                            <a:solidFill>
                              <a:srgbClr val="FFFFFF"/>
                            </a:solidFill>
                            <a:ln w="6350">
                              <a:noFill/>
                            </a:ln>
                          </wps:spPr>
                          <wps:txbx>
                            <w:txbxContent>
                              <w:p>
                                <w:pPr>
                                  <w:rPr>
                                    <w:rFonts w:hint="default" w:ascii="Times New Roman" w:hAnsi="Times New Roman" w:eastAsia="仿宋_GB2312" w:cs="Times New Roman"/>
                                    <w:b/>
                                    <w:bCs/>
                                    <w:lang w:val="en-US" w:eastAsia="zh-CN"/>
                                  </w:rPr>
                                </w:pPr>
                                <w:r>
                                  <w:rPr>
                                    <w:rFonts w:hint="default" w:ascii="Times New Roman" w:hAnsi="Times New Roman" w:eastAsia="仿宋_GB2312" w:cs="Times New Roman"/>
                                    <w:b/>
                                    <w:bCs/>
                                    <w:lang w:eastAsia="zh-CN"/>
                                  </w:rPr>
                                  <w:t>图</w:t>
                                </w:r>
                                <w:r>
                                  <w:rPr>
                                    <w:rFonts w:hint="eastAsia" w:ascii="Times New Roman" w:hAnsi="Times New Roman" w:eastAsia="仿宋_GB2312" w:cs="Times New Roman"/>
                                    <w:b/>
                                    <w:bCs/>
                                    <w:lang w:val="en-US" w:eastAsia="zh-CN"/>
                                  </w:rPr>
                                  <w:t>4</w:t>
                                </w:r>
                                <w:r>
                                  <w:rPr>
                                    <w:rFonts w:hint="default" w:ascii="Times New Roman" w:hAnsi="Times New Roman" w:eastAsia="仿宋_GB2312" w:cs="Times New Roman"/>
                                    <w:b/>
                                    <w:bCs/>
                                    <w:lang w:eastAsia="zh-CN"/>
                                  </w:rPr>
                                  <w:t xml:space="preserve"> </w:t>
                                </w:r>
                                <w:r>
                                  <w:rPr>
                                    <w:rFonts w:hint="eastAsia" w:ascii="Times New Roman" w:hAnsi="Times New Roman" w:eastAsia="仿宋_GB2312" w:cs="Times New Roman"/>
                                    <w:b/>
                                    <w:bCs/>
                                    <w:lang w:eastAsia="zh-CN"/>
                                  </w:rPr>
                                  <w:t>涉事污水井</w:t>
                                </w:r>
                              </w:p>
                            </w:txbxContent>
                          </wps:txbx>
                          <wps:bodyPr upright="1"/>
                        </wps:wsp>
                      </wpg:grpSp>
                    </wpg:wgp>
                  </a:graphicData>
                </a:graphic>
              </wp:anchor>
            </w:drawing>
          </mc:Choice>
          <mc:Fallback>
            <w:pict>
              <v:group id="_x0000_s1026" o:spid="_x0000_s1026" o:spt="203" style="position:absolute;left:0pt;margin-left:0.45pt;margin-top:-8.55pt;height:717.8pt;width:504.1pt;z-index:251672576;mso-width-relative:page;mso-height-relative:page;" coordorigin="12663,70204" coordsize="10082,12945" o:gfxdata="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">
                <o:lock v:ext="edit" aspectratio="f"/>
                <v:shape id="_x0000_s1026" o:spid="_x0000_s1026" o:spt="202" type="#_x0000_t202" style="position:absolute;left:12697;top:70204;height:3481;width:9841;" filled="f" stroked="f" coordsize="21600,21600" o:gfxdata="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default" w:ascii="微软雅黑" w:hAnsi="微软雅黑" w:eastAsia="微软雅黑" w:cs="微软雅黑"/>
                            <w:b/>
                            <w:bCs/>
                            <w:sz w:val="32"/>
                            <w:szCs w:val="32"/>
                            <w:lang w:val="en-US" w:eastAsia="zh-CN"/>
                          </w:rPr>
                        </w:pPr>
                        <w:r>
                          <w:rPr>
                            <w:rFonts w:hint="eastAsia" w:ascii="微软雅黑" w:hAnsi="微软雅黑" w:eastAsia="微软雅黑" w:cs="微软雅黑"/>
                            <w:b/>
                            <w:bCs/>
                            <w:sz w:val="32"/>
                            <w:szCs w:val="32"/>
                            <w:lang w:val="en-US" w:eastAsia="zh-CN"/>
                          </w:rPr>
                          <w:t>案例三：“吃人”的污水井</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default" w:ascii="仿宋" w:hAnsi="仿宋" w:eastAsia="仿宋" w:cs="仿宋"/>
                            <w:sz w:val="32"/>
                            <w:szCs w:val="32"/>
                            <w:lang w:val="en-US" w:eastAsia="zh-CN"/>
                          </w:rPr>
                        </w:pPr>
                        <w:r>
                          <w:rPr>
                            <w:rFonts w:hint="eastAsia" w:ascii="黑体" w:hAnsi="黑体" w:eastAsia="黑体" w:cs="黑体"/>
                            <w:b w:val="0"/>
                            <w:bCs w:val="0"/>
                            <w:sz w:val="32"/>
                            <w:szCs w:val="32"/>
                            <w:lang w:val="en-US" w:eastAsia="zh-CN"/>
                          </w:rPr>
                          <w:t>关键词：有限空间 硫化氢中毒 盲目施救</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黑体" w:hAnsi="黑体" w:eastAsia="黑体" w:cs="黑体"/>
                            <w:b w:val="0"/>
                            <w:bCs w:val="0"/>
                            <w:sz w:val="32"/>
                            <w:szCs w:val="32"/>
                            <w:lang w:val="en-US" w:eastAsia="zh-CN"/>
                          </w:rPr>
                        </w:pPr>
                        <w:r>
                          <w:rPr>
                            <w:rFonts w:hint="eastAsia" w:ascii="东文宋体" w:hAnsi="东文宋体" w:eastAsia="东文宋体" w:cs="东文宋体"/>
                            <w:b w:val="0"/>
                            <w:bCs w:val="0"/>
                            <w:sz w:val="32"/>
                            <w:szCs w:val="32"/>
                            <w:lang w:val="en-US" w:eastAsia="zh-CN"/>
                          </w:rPr>
                          <w:t>●</w:t>
                        </w:r>
                        <w:r>
                          <w:rPr>
                            <w:rFonts w:hint="eastAsia" w:ascii="黑体" w:hAnsi="黑体" w:eastAsia="黑体" w:cs="黑体"/>
                            <w:b w:val="0"/>
                            <w:bCs w:val="0"/>
                            <w:sz w:val="32"/>
                            <w:szCs w:val="32"/>
                            <w:lang w:val="en-US" w:eastAsia="zh-CN"/>
                          </w:rPr>
                          <w:t>事故经过</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仿宋" w:hAnsi="仿宋" w:eastAsia="仿宋" w:cs="仿宋"/>
                            <w:sz w:val="24"/>
                            <w:szCs w:val="24"/>
                            <w:lang w:eastAsia="zh-CN"/>
                          </w:rPr>
                        </w:pPr>
                        <w:r>
                          <w:rPr>
                            <w:rFonts w:hint="eastAsia" w:ascii="仿宋_GB2312" w:hAnsi="仿宋_GB2312" w:eastAsia="仿宋_GB2312" w:cs="仿宋_GB2312"/>
                            <w:sz w:val="32"/>
                            <w:szCs w:val="32"/>
                            <w:lang w:val="en-US" w:eastAsia="zh-CN"/>
                          </w:rPr>
                          <w:t xml:space="preserve">    2022年7月某日，津南区某重点项目的污水提升泵站内，施工单位的作业人员在进行井下潜水排污泵维护作业过程中，1名作业人员仅佩戴一次性医用口罩下井后发生硫化氢中毒，后又有2名作业人员在未采取任何安全防护措施的情况下下井施救，相继发生硫化氢中毒，事故共造成3人死亡。</w:t>
                        </w:r>
                      </w:p>
                    </w:txbxContent>
                  </v:textbox>
                </v:shape>
                <v:group id="组合 42" o:spid="_x0000_s1026" o:spt="203" style="position:absolute;left:12663;top:76346;height:6803;width:10082;" coordorigin="12663,76346" coordsize="10082,6803" o:gfxdata="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">
                  <o:lock v:ext="edit" aspectratio="f"/>
                  <v:group id="组合 38" o:spid="_x0000_s1026" o:spt="203" style="position:absolute;left:12663;top:76479;height:6670;width:10082;" coordorigin="9090,25596" coordsize="10082,4707" o:gfxdata="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">
                    <o:lock v:ext="edit" aspectratio="f"/>
                    <v:shape id="文本框 4" o:spid="_x0000_s1026" o:spt="202" type="#_x0000_t202" style="position:absolute;left:9109;top:25596;height:1046;width:10063;" fillcolor="#FFFFFF [3201]" filled="t" stroked="f" coordsize="21600,21600" o:gfxdata="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">
                      <v:fill on="t"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黑体" w:hAnsi="黑体" w:eastAsia="黑体" w:cs="黑体"/>
                                <w:sz w:val="32"/>
                                <w:szCs w:val="32"/>
                                <w:lang w:val="en-US" w:eastAsia="zh-CN"/>
                              </w:rPr>
                            </w:pPr>
                            <w:r>
                              <w:rPr>
                                <w:rFonts w:hint="eastAsia" w:ascii="东文宋体" w:hAnsi="东文宋体" w:eastAsia="东文宋体" w:cs="东文宋体"/>
                                <w:b w:val="0"/>
                                <w:bCs w:val="0"/>
                                <w:sz w:val="32"/>
                                <w:szCs w:val="32"/>
                                <w:lang w:val="en-US" w:eastAsia="zh-CN"/>
                              </w:rPr>
                              <w:t>●</w:t>
                            </w:r>
                            <w:r>
                              <w:rPr>
                                <w:rFonts w:hint="eastAsia" w:ascii="黑体" w:hAnsi="黑体" w:eastAsia="黑体" w:cs="黑体"/>
                                <w:sz w:val="32"/>
                                <w:szCs w:val="32"/>
                                <w:lang w:val="en-US" w:eastAsia="zh-CN"/>
                              </w:rPr>
                              <w:t>事故后果</w:t>
                            </w:r>
                          </w:p>
                          <w:p>
                            <w:pPr>
                              <w:keepNext w:val="0"/>
                              <w:keepLines w:val="0"/>
                              <w:pageBreakBefore w:val="0"/>
                              <w:widowControl w:val="0"/>
                              <w:kinsoku/>
                              <w:wordWrap/>
                              <w:overflowPunct/>
                              <w:topLinePunct w:val="0"/>
                              <w:autoSpaceDE/>
                              <w:autoSpaceDN/>
                              <w:bidi w:val="0"/>
                              <w:adjustRightInd/>
                              <w:snapToGrid/>
                              <w:spacing w:line="400" w:lineRule="exact"/>
                              <w:ind w:firstLine="640" w:firstLineChars="200"/>
                              <w:textAlignment w:val="auto"/>
                              <w:rPr>
                                <w:rFonts w:hint="eastAsia" w:ascii="黑体" w:hAnsi="黑体" w:eastAsia="黑体" w:cs="黑体"/>
                                <w:sz w:val="32"/>
                                <w:szCs w:val="32"/>
                                <w:lang w:val="en-US" w:eastAsia="zh-CN"/>
                              </w:rPr>
                            </w:pPr>
                            <w:r>
                              <w:rPr>
                                <w:rFonts w:hint="eastAsia" w:ascii="仿宋_GB2312" w:hAnsi="仿宋_GB2312" w:eastAsia="仿宋_GB2312" w:cs="仿宋_GB2312"/>
                                <w:sz w:val="32"/>
                                <w:szCs w:val="32"/>
                                <w:lang w:val="en-US" w:eastAsia="zh-CN"/>
                              </w:rPr>
                              <w:t>该起事故造成经济损失800余万元，2人被追究刑事责任，11名公职人员被追责问责，事故发生单位被公示失信违法行为。</w:t>
                            </w:r>
                          </w:p>
                        </w:txbxContent>
                      </v:textbox>
                    </v:shape>
                    <v:shape id="文本框 3" o:spid="_x0000_s1026" o:spt="202" type="#_x0000_t202" style="position:absolute;left:9090;top:26399;height:3904;width:10065;" fillcolor="#FFFFFF [3201]" filled="t" stroked="f" coordsize="21600,21600" o:gfxdata="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">
                      <v:fill on="t"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黑体" w:hAnsi="黑体" w:eastAsia="黑体" w:cs="黑体"/>
                                <w:kern w:val="2"/>
                                <w:sz w:val="32"/>
                                <w:szCs w:val="32"/>
                                <w:lang w:val="en-US" w:eastAsia="zh-CN" w:bidi="ar-SA"/>
                              </w:rPr>
                            </w:pPr>
                            <w:r>
                              <w:rPr>
                                <w:rFonts w:hint="eastAsia" w:ascii="东文宋体" w:hAnsi="东文宋体" w:eastAsia="东文宋体" w:cs="东文宋体"/>
                                <w:b w:val="0"/>
                                <w:bCs w:val="0"/>
                                <w:sz w:val="32"/>
                                <w:szCs w:val="32"/>
                                <w:lang w:val="en-US" w:eastAsia="zh-CN"/>
                              </w:rPr>
                              <w:t>●</w:t>
                            </w:r>
                            <w:r>
                              <w:rPr>
                                <w:rFonts w:hint="eastAsia" w:ascii="黑体" w:hAnsi="黑体" w:eastAsia="黑体" w:cs="黑体"/>
                                <w:kern w:val="2"/>
                                <w:sz w:val="32"/>
                                <w:szCs w:val="32"/>
                                <w:lang w:val="en-US" w:eastAsia="zh-CN" w:bidi="ar-SA"/>
                              </w:rPr>
                              <w:t>事故教训</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 xml:space="preserve">    </w:t>
                            </w:r>
                            <w:r>
                              <w:rPr>
                                <w:rFonts w:hint="eastAsia" w:ascii="仿宋_GB2312" w:hAnsi="仿宋_GB2312" w:eastAsia="仿宋_GB2312" w:cs="仿宋_GB2312"/>
                                <w:b/>
                                <w:bCs/>
                                <w:sz w:val="32"/>
                                <w:szCs w:val="32"/>
                                <w:lang w:val="en-US" w:eastAsia="zh-CN"/>
                              </w:rPr>
                              <w:t>1.不正确佩戴劳动防护用品下井、盲目施救造成群死群伤。</w:t>
                            </w:r>
                            <w:r>
                              <w:rPr>
                                <w:rFonts w:hint="eastAsia" w:ascii="仿宋_GB2312" w:hAnsi="仿宋_GB2312" w:eastAsia="仿宋_GB2312" w:cs="仿宋_GB2312"/>
                                <w:sz w:val="32"/>
                                <w:szCs w:val="32"/>
                                <w:lang w:val="en-US" w:eastAsia="zh-CN"/>
                              </w:rPr>
                              <w:t>作业人员安全意识淡薄，干活图省事，未履行“先通风、再检测、后作业”的程序，仅佩戴口罩就下井，施救者仓促之中未采取任何防护措施贸然入井，最终导致悲剧发生。</w:t>
                            </w:r>
                          </w:p>
                          <w:p>
                            <w:pPr>
                              <w:keepNext w:val="0"/>
                              <w:keepLines w:val="0"/>
                              <w:pageBreakBefore w:val="0"/>
                              <w:widowControl w:val="0"/>
                              <w:kinsoku/>
                              <w:wordWrap/>
                              <w:overflowPunct/>
                              <w:topLinePunct w:val="0"/>
                              <w:autoSpaceDE/>
                              <w:autoSpaceDN/>
                              <w:bidi w:val="0"/>
                              <w:adjustRightInd/>
                              <w:snapToGrid/>
                              <w:spacing w:line="400" w:lineRule="exact"/>
                              <w:ind w:firstLine="64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b/>
                                <w:bCs/>
                                <w:sz w:val="32"/>
                                <w:szCs w:val="32"/>
                                <w:lang w:val="en-US" w:eastAsia="zh-CN"/>
                              </w:rPr>
                              <w:t>2.吸取硫化氢中毒窒息事故教训不深刻，安全管理近于空白。</w:t>
                            </w:r>
                            <w:r>
                              <w:rPr>
                                <w:rFonts w:hint="eastAsia" w:ascii="仿宋_GB2312" w:hAnsi="仿宋_GB2312" w:eastAsia="仿宋_GB2312" w:cs="仿宋_GB2312"/>
                                <w:b w:val="0"/>
                                <w:bCs w:val="0"/>
                                <w:sz w:val="32"/>
                                <w:szCs w:val="32"/>
                                <w:lang w:val="en-US" w:eastAsia="zh-CN"/>
                              </w:rPr>
                              <w:t>在属地政府部门反复宣传硫化氢中毒事故案例和预防措施的情况下，事故发生单位仍然没有制定下井</w:t>
                            </w:r>
                            <w:r>
                              <w:rPr>
                                <w:rFonts w:hint="eastAsia" w:ascii="仿宋_GB2312" w:hAnsi="仿宋_GB2312" w:eastAsia="仿宋_GB2312" w:cs="仿宋_GB2312"/>
                                <w:sz w:val="32"/>
                                <w:szCs w:val="32"/>
                                <w:lang w:val="en-US" w:eastAsia="zh-CN"/>
                              </w:rPr>
                              <w:t>作业的制度规程和应急预案，没有向作业人员告知危险有害因素，也没有向其提供劳动防护用品，完全是在摆脱安全管理“束缚”的情况下野蛮施工、冒险作业，置作业人员生命于不顾。</w:t>
                            </w:r>
                          </w:p>
                          <w:p>
                            <w:pPr>
                              <w:keepNext w:val="0"/>
                              <w:keepLines w:val="0"/>
                              <w:pageBreakBefore w:val="0"/>
                              <w:widowControl w:val="0"/>
                              <w:kinsoku/>
                              <w:wordWrap/>
                              <w:overflowPunct/>
                              <w:topLinePunct w:val="0"/>
                              <w:autoSpaceDE/>
                              <w:autoSpaceDN/>
                              <w:bidi w:val="0"/>
                              <w:adjustRightInd/>
                              <w:snapToGrid/>
                              <w:spacing w:line="400" w:lineRule="exact"/>
                              <w:ind w:firstLine="640"/>
                              <w:textAlignment w:val="auto"/>
                              <w:rPr>
                                <w:rFonts w:hint="default" w:ascii="仿宋_GB2312" w:hAnsi="仿宋_GB2312" w:eastAsia="仿宋_GB2312" w:cs="仿宋_GB2312"/>
                                <w:b w:val="0"/>
                                <w:bCs w:val="0"/>
                                <w:sz w:val="32"/>
                                <w:szCs w:val="32"/>
                                <w:lang w:val="en-US" w:eastAsia="zh-CN"/>
                              </w:rPr>
                            </w:pPr>
                            <w:r>
                              <w:rPr>
                                <w:rFonts w:hint="eastAsia" w:ascii="仿宋_GB2312" w:hAnsi="仿宋_GB2312" w:eastAsia="仿宋_GB2312" w:cs="仿宋_GB2312"/>
                                <w:b/>
                                <w:bCs/>
                                <w:sz w:val="32"/>
                                <w:szCs w:val="32"/>
                                <w:lang w:val="en-US" w:eastAsia="zh-CN"/>
                              </w:rPr>
                              <w:t>3.职责不清、推诿扯皮导致监管不力。</w:t>
                            </w:r>
                            <w:r>
                              <w:rPr>
                                <w:rFonts w:hint="eastAsia" w:ascii="仿宋_GB2312" w:hAnsi="仿宋_GB2312" w:eastAsia="仿宋_GB2312" w:cs="仿宋_GB2312"/>
                                <w:b w:val="0"/>
                                <w:bCs w:val="0"/>
                                <w:sz w:val="32"/>
                                <w:szCs w:val="32"/>
                                <w:lang w:val="en-US" w:eastAsia="zh-CN"/>
                              </w:rPr>
                              <w:t>重点项目建设的牵头部门未对已验收合格的农村污水设施运行维护情况进行考核，农村污水处理设施运行维护的主管部门未将已建成并接入管网的污水处理设施纳入行业管理范围，双方在污水处理设施移交接收方面管理混乱，造成监管空白。</w:t>
                            </w:r>
                          </w:p>
                        </w:txbxContent>
                      </v:textbox>
                    </v:shape>
                  </v:group>
                  <v:shape id="_x0000_s1026" o:spid="_x0000_s1026" o:spt="202" type="#_x0000_t202" style="position:absolute;left:16753;top:76346;height:414;width:3068;" fillcolor="#FFFFFF" filled="t" stroked="f" coordsize="21600,21600" o:gfxdata="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">
                    <v:fill on="t" focussize="0,0"/>
                    <v:stroke on="f" weight="0.5pt"/>
                    <v:imagedata o:title=""/>
                    <o:lock v:ext="edit" aspectratio="f"/>
                    <v:textbox>
                      <w:txbxContent>
                        <w:p>
                          <w:pPr>
                            <w:rPr>
                              <w:rFonts w:hint="default" w:ascii="Times New Roman" w:hAnsi="Times New Roman" w:eastAsia="仿宋_GB2312" w:cs="Times New Roman"/>
                              <w:b/>
                              <w:bCs/>
                              <w:lang w:val="en-US" w:eastAsia="zh-CN"/>
                            </w:rPr>
                          </w:pPr>
                          <w:r>
                            <w:rPr>
                              <w:rFonts w:hint="default" w:ascii="Times New Roman" w:hAnsi="Times New Roman" w:eastAsia="仿宋_GB2312" w:cs="Times New Roman"/>
                              <w:b/>
                              <w:bCs/>
                              <w:lang w:eastAsia="zh-CN"/>
                            </w:rPr>
                            <w:t>图</w:t>
                          </w:r>
                          <w:r>
                            <w:rPr>
                              <w:rFonts w:hint="eastAsia" w:ascii="Times New Roman" w:hAnsi="Times New Roman" w:eastAsia="仿宋_GB2312" w:cs="Times New Roman"/>
                              <w:b/>
                              <w:bCs/>
                              <w:lang w:val="en-US" w:eastAsia="zh-CN"/>
                            </w:rPr>
                            <w:t>4</w:t>
                          </w:r>
                          <w:r>
                            <w:rPr>
                              <w:rFonts w:hint="default" w:ascii="Times New Roman" w:hAnsi="Times New Roman" w:eastAsia="仿宋_GB2312" w:cs="Times New Roman"/>
                              <w:b/>
                              <w:bCs/>
                              <w:lang w:eastAsia="zh-CN"/>
                            </w:rPr>
                            <w:t xml:space="preserve"> </w:t>
                          </w:r>
                          <w:r>
                            <w:rPr>
                              <w:rFonts w:hint="eastAsia" w:ascii="Times New Roman" w:hAnsi="Times New Roman" w:eastAsia="仿宋_GB2312" w:cs="Times New Roman"/>
                              <w:b/>
                              <w:bCs/>
                              <w:lang w:eastAsia="zh-CN"/>
                            </w:rPr>
                            <w:t>涉事污水井</w:t>
                          </w:r>
                        </w:p>
                      </w:txbxContent>
                    </v:textbox>
                  </v:shape>
                </v:group>
              </v:group>
            </w:pict>
          </mc:Fallback>
        </mc:AlternateContent>
      </w: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jc w:val="center"/>
      </w:pPr>
      <w:r>
        <w:drawing>
          <wp:anchor distT="0" distB="0" distL="114300" distR="114300" simplePos="0" relativeHeight="251674624" behindDoc="0" locked="0" layoutInCell="1" allowOverlap="1">
            <wp:simplePos x="0" y="0"/>
            <wp:positionH relativeFrom="column">
              <wp:posOffset>1703705</wp:posOffset>
            </wp:positionH>
            <wp:positionV relativeFrom="paragraph">
              <wp:posOffset>57150</wp:posOffset>
            </wp:positionV>
            <wp:extent cx="2980690" cy="2235200"/>
            <wp:effectExtent l="0" t="0" r="10160" b="12700"/>
            <wp:wrapSquare wrapText="bothSides"/>
            <wp:docPr id="62" name="图片 62" descr="E:\7.17事故调查组\现场照片\2022.7.18\IMG_20220718_145157.jpgIMG_20220718_145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descr="E:\7.17事故调查组\现场照片\2022.7.18\IMG_20220718_145157.jpgIMG_20220718_145157"/>
                    <pic:cNvPicPr>
                      <a:picLocks noChangeAspect="1"/>
                    </pic:cNvPicPr>
                  </pic:nvPicPr>
                  <pic:blipFill>
                    <a:blip r:embed="rId9"/>
                    <a:srcRect/>
                    <a:stretch>
                      <a:fillRect/>
                    </a:stretch>
                  </pic:blipFill>
                  <pic:spPr>
                    <a:xfrm>
                      <a:off x="0" y="0"/>
                      <a:ext cx="2980690" cy="2235200"/>
                    </a:xfrm>
                    <a:prstGeom prst="rect">
                      <a:avLst/>
                    </a:prstGeom>
                  </pic:spPr>
                </pic:pic>
              </a:graphicData>
            </a:graphic>
          </wp:anchor>
        </w:drawing>
      </w:r>
    </w:p>
    <w:p>
      <w:pPr>
        <w:pStyle w:val="2"/>
        <w:ind w:left="0" w:leftChars="0" w:firstLine="0" w:firstLineChars="0"/>
        <w:jc w:val="center"/>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r>
        <w:rPr>
          <w:sz w:val="32"/>
        </w:rPr>
        <mc:AlternateContent>
          <mc:Choice Requires="wps">
            <w:drawing>
              <wp:anchor distT="0" distB="0" distL="114300" distR="114300" simplePos="0" relativeHeight="251665408" behindDoc="0" locked="0" layoutInCell="1" allowOverlap="1">
                <wp:simplePos x="0" y="0"/>
                <wp:positionH relativeFrom="column">
                  <wp:posOffset>3254375</wp:posOffset>
                </wp:positionH>
                <wp:positionV relativeFrom="paragraph">
                  <wp:posOffset>114300</wp:posOffset>
                </wp:positionV>
                <wp:extent cx="3382645" cy="3987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3382645" cy="3987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440" w:lineRule="exact"/>
                              <w:textAlignment w:val="auto"/>
                              <w:rPr>
                                <w:rFonts w:hint="default" w:ascii="微软雅黑" w:hAnsi="微软雅黑" w:eastAsia="微软雅黑" w:cs="微软雅黑"/>
                                <w:b/>
                                <w:bCs/>
                                <w:sz w:val="32"/>
                                <w:szCs w:val="32"/>
                                <w:lang w:val="en-US" w:eastAsia="zh-CN"/>
                              </w:rPr>
                            </w:pPr>
                            <w:r>
                              <w:rPr>
                                <w:rFonts w:hint="eastAsia" w:ascii="微软雅黑" w:hAnsi="微软雅黑" w:eastAsia="微软雅黑" w:cs="微软雅黑"/>
                                <w:b/>
                                <w:bCs/>
                                <w:sz w:val="32"/>
                                <w:szCs w:val="32"/>
                                <w:lang w:val="en-US" w:eastAsia="zh-CN"/>
                              </w:rPr>
                              <w:t>案例四：违规变更管路引入事故风险</w:t>
                            </w:r>
                          </w:p>
                          <w:p>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黑体" w:hAnsi="黑体" w:eastAsia="黑体" w:cs="黑体"/>
                                <w:b w:val="0"/>
                                <w:bCs w:val="0"/>
                                <w:sz w:val="32"/>
                                <w:szCs w:val="32"/>
                                <w:lang w:val="en-US" w:eastAsia="zh-CN"/>
                              </w:rPr>
                            </w:pPr>
                            <w:r>
                              <w:rPr>
                                <w:rFonts w:hint="eastAsia" w:ascii="黑体" w:hAnsi="黑体" w:eastAsia="黑体" w:cs="黑体"/>
                                <w:b w:val="0"/>
                                <w:bCs w:val="0"/>
                                <w:sz w:val="32"/>
                                <w:szCs w:val="32"/>
                                <w:lang w:val="en-US" w:eastAsia="zh-CN"/>
                              </w:rPr>
                              <w:t xml:space="preserve">关键词：危化品 违规变更施工 </w:t>
                            </w:r>
                          </w:p>
                          <w:p>
                            <w:pPr>
                              <w:keepNext w:val="0"/>
                              <w:keepLines w:val="0"/>
                              <w:pageBreakBefore w:val="0"/>
                              <w:widowControl w:val="0"/>
                              <w:kinsoku/>
                              <w:wordWrap/>
                              <w:overflowPunct/>
                              <w:topLinePunct w:val="0"/>
                              <w:autoSpaceDE/>
                              <w:autoSpaceDN/>
                              <w:bidi w:val="0"/>
                              <w:adjustRightInd/>
                              <w:snapToGrid/>
                              <w:spacing w:line="440" w:lineRule="exact"/>
                              <w:textAlignment w:val="auto"/>
                              <w:rPr>
                                <w:rFonts w:hint="default" w:ascii="仿宋" w:hAnsi="仿宋" w:eastAsia="仿宋" w:cs="仿宋"/>
                                <w:sz w:val="32"/>
                                <w:szCs w:val="32"/>
                                <w:lang w:val="en-US" w:eastAsia="zh-CN"/>
                              </w:rPr>
                            </w:pPr>
                            <w:r>
                              <w:rPr>
                                <w:rFonts w:hint="eastAsia" w:ascii="黑体" w:hAnsi="黑体" w:eastAsia="黑体" w:cs="黑体"/>
                                <w:b w:val="0"/>
                                <w:bCs w:val="0"/>
                                <w:sz w:val="32"/>
                                <w:szCs w:val="32"/>
                                <w:lang w:val="en-US" w:eastAsia="zh-CN"/>
                              </w:rPr>
                              <w:t xml:space="preserve">        异常工况</w:t>
                            </w:r>
                          </w:p>
                          <w:p>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黑体" w:hAnsi="黑体" w:eastAsia="黑体" w:cs="黑体"/>
                                <w:b w:val="0"/>
                                <w:bCs w:val="0"/>
                                <w:sz w:val="32"/>
                                <w:szCs w:val="32"/>
                                <w:lang w:val="en-US" w:eastAsia="zh-CN"/>
                              </w:rPr>
                            </w:pPr>
                            <w:r>
                              <w:rPr>
                                <w:rFonts w:hint="eastAsia" w:ascii="东文宋体" w:hAnsi="东文宋体" w:eastAsia="东文宋体" w:cs="东文宋体"/>
                                <w:b w:val="0"/>
                                <w:bCs w:val="0"/>
                                <w:sz w:val="32"/>
                                <w:szCs w:val="32"/>
                                <w:lang w:val="en-US" w:eastAsia="zh-CN"/>
                              </w:rPr>
                              <w:t>●</w:t>
                            </w:r>
                            <w:r>
                              <w:rPr>
                                <w:rFonts w:hint="eastAsia" w:ascii="黑体" w:hAnsi="黑体" w:eastAsia="黑体" w:cs="黑体"/>
                                <w:b w:val="0"/>
                                <w:bCs w:val="0"/>
                                <w:sz w:val="32"/>
                                <w:szCs w:val="32"/>
                                <w:lang w:val="en-US" w:eastAsia="zh-CN"/>
                              </w:rPr>
                              <w:t>事故经过</w:t>
                            </w:r>
                          </w:p>
                          <w:p>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仿宋" w:hAnsi="仿宋" w:eastAsia="仿宋" w:cs="仿宋"/>
                                <w:sz w:val="24"/>
                                <w:szCs w:val="24"/>
                                <w:lang w:eastAsia="zh-CN"/>
                              </w:rPr>
                            </w:pPr>
                            <w:r>
                              <w:rPr>
                                <w:rFonts w:hint="eastAsia" w:ascii="仿宋_GB2312" w:hAnsi="仿宋_GB2312" w:eastAsia="仿宋_GB2312" w:cs="仿宋_GB2312"/>
                                <w:sz w:val="32"/>
                                <w:szCs w:val="32"/>
                                <w:lang w:val="en-US" w:eastAsia="zh-CN"/>
                              </w:rPr>
                              <w:t xml:space="preserve">    2024年6月某日，坐落于滨海新区的我市某大型国有化工企业内，在停车检修后的开车上料准备过程中，萃取塔液位突然加速上升，物料急剧翻滚并发生分解，危化品生产装置经处置无效后失控并爆炸着火，造成1人死亡、3人重伤、4人轻伤，过火面积达2177.74平方米。</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56.25pt;margin-top:9pt;height:314pt;width:266.35pt;z-index:251665408;mso-width-relative:page;mso-height-relative:page;" filled="f" stroked="f" coordsize="21600,21600" o:gfxdata="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40" w:lineRule="exact"/>
                        <w:textAlignment w:val="auto"/>
                        <w:rPr>
                          <w:rFonts w:hint="default" w:ascii="微软雅黑" w:hAnsi="微软雅黑" w:eastAsia="微软雅黑" w:cs="微软雅黑"/>
                          <w:b/>
                          <w:bCs/>
                          <w:sz w:val="32"/>
                          <w:szCs w:val="32"/>
                          <w:lang w:val="en-US" w:eastAsia="zh-CN"/>
                        </w:rPr>
                      </w:pPr>
                      <w:r>
                        <w:rPr>
                          <w:rFonts w:hint="eastAsia" w:ascii="微软雅黑" w:hAnsi="微软雅黑" w:eastAsia="微软雅黑" w:cs="微软雅黑"/>
                          <w:b/>
                          <w:bCs/>
                          <w:sz w:val="32"/>
                          <w:szCs w:val="32"/>
                          <w:lang w:val="en-US" w:eastAsia="zh-CN"/>
                        </w:rPr>
                        <w:t>案例四：违规变更管路引入事故风险</w:t>
                      </w:r>
                    </w:p>
                    <w:p>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黑体" w:hAnsi="黑体" w:eastAsia="黑体" w:cs="黑体"/>
                          <w:b w:val="0"/>
                          <w:bCs w:val="0"/>
                          <w:sz w:val="32"/>
                          <w:szCs w:val="32"/>
                          <w:lang w:val="en-US" w:eastAsia="zh-CN"/>
                        </w:rPr>
                      </w:pPr>
                      <w:r>
                        <w:rPr>
                          <w:rFonts w:hint="eastAsia" w:ascii="黑体" w:hAnsi="黑体" w:eastAsia="黑体" w:cs="黑体"/>
                          <w:b w:val="0"/>
                          <w:bCs w:val="0"/>
                          <w:sz w:val="32"/>
                          <w:szCs w:val="32"/>
                          <w:lang w:val="en-US" w:eastAsia="zh-CN"/>
                        </w:rPr>
                        <w:t xml:space="preserve">关键词：危化品 违规变更施工 </w:t>
                      </w:r>
                    </w:p>
                    <w:p>
                      <w:pPr>
                        <w:keepNext w:val="0"/>
                        <w:keepLines w:val="0"/>
                        <w:pageBreakBefore w:val="0"/>
                        <w:widowControl w:val="0"/>
                        <w:kinsoku/>
                        <w:wordWrap/>
                        <w:overflowPunct/>
                        <w:topLinePunct w:val="0"/>
                        <w:autoSpaceDE/>
                        <w:autoSpaceDN/>
                        <w:bidi w:val="0"/>
                        <w:adjustRightInd/>
                        <w:snapToGrid/>
                        <w:spacing w:line="440" w:lineRule="exact"/>
                        <w:textAlignment w:val="auto"/>
                        <w:rPr>
                          <w:rFonts w:hint="default" w:ascii="仿宋" w:hAnsi="仿宋" w:eastAsia="仿宋" w:cs="仿宋"/>
                          <w:sz w:val="32"/>
                          <w:szCs w:val="32"/>
                          <w:lang w:val="en-US" w:eastAsia="zh-CN"/>
                        </w:rPr>
                      </w:pPr>
                      <w:r>
                        <w:rPr>
                          <w:rFonts w:hint="eastAsia" w:ascii="黑体" w:hAnsi="黑体" w:eastAsia="黑体" w:cs="黑体"/>
                          <w:b w:val="0"/>
                          <w:bCs w:val="0"/>
                          <w:sz w:val="32"/>
                          <w:szCs w:val="32"/>
                          <w:lang w:val="en-US" w:eastAsia="zh-CN"/>
                        </w:rPr>
                        <w:t xml:space="preserve">        异常工况</w:t>
                      </w:r>
                    </w:p>
                    <w:p>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黑体" w:hAnsi="黑体" w:eastAsia="黑体" w:cs="黑体"/>
                          <w:b w:val="0"/>
                          <w:bCs w:val="0"/>
                          <w:sz w:val="32"/>
                          <w:szCs w:val="32"/>
                          <w:lang w:val="en-US" w:eastAsia="zh-CN"/>
                        </w:rPr>
                      </w:pPr>
                      <w:r>
                        <w:rPr>
                          <w:rFonts w:hint="eastAsia" w:ascii="东文宋体" w:hAnsi="东文宋体" w:eastAsia="东文宋体" w:cs="东文宋体"/>
                          <w:b w:val="0"/>
                          <w:bCs w:val="0"/>
                          <w:sz w:val="32"/>
                          <w:szCs w:val="32"/>
                          <w:lang w:val="en-US" w:eastAsia="zh-CN"/>
                        </w:rPr>
                        <w:t>●</w:t>
                      </w:r>
                      <w:r>
                        <w:rPr>
                          <w:rFonts w:hint="eastAsia" w:ascii="黑体" w:hAnsi="黑体" w:eastAsia="黑体" w:cs="黑体"/>
                          <w:b w:val="0"/>
                          <w:bCs w:val="0"/>
                          <w:sz w:val="32"/>
                          <w:szCs w:val="32"/>
                          <w:lang w:val="en-US" w:eastAsia="zh-CN"/>
                        </w:rPr>
                        <w:t>事故经过</w:t>
                      </w:r>
                    </w:p>
                    <w:p>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仿宋" w:hAnsi="仿宋" w:eastAsia="仿宋" w:cs="仿宋"/>
                          <w:sz w:val="24"/>
                          <w:szCs w:val="24"/>
                          <w:lang w:eastAsia="zh-CN"/>
                        </w:rPr>
                      </w:pPr>
                      <w:r>
                        <w:rPr>
                          <w:rFonts w:hint="eastAsia" w:ascii="仿宋_GB2312" w:hAnsi="仿宋_GB2312" w:eastAsia="仿宋_GB2312" w:cs="仿宋_GB2312"/>
                          <w:sz w:val="32"/>
                          <w:szCs w:val="32"/>
                          <w:lang w:val="en-US" w:eastAsia="zh-CN"/>
                        </w:rPr>
                        <w:t xml:space="preserve">    2024年6月某日，坐落于滨海新区的我市某大型国有化工企业内，在停车检修后的开车上料准备过程中，萃取塔液位突然加速上升，物料急剧翻滚并发生分解，危化品生产装置经处置无效后失控并爆炸着火，造成1人死亡、3人重伤、4人轻伤，过火面积达2177.74平方米。</w:t>
                      </w:r>
                    </w:p>
                  </w:txbxContent>
                </v:textbox>
              </v:shape>
            </w:pict>
          </mc:Fallback>
        </mc:AlternateContent>
      </w:r>
      <w:r>
        <w:rPr>
          <w:sz w:val="32"/>
        </w:rPr>
        <mc:AlternateContent>
          <mc:Choice Requires="wpg">
            <w:drawing>
              <wp:anchor distT="0" distB="0" distL="114300" distR="114300" simplePos="0" relativeHeight="251666432" behindDoc="0" locked="0" layoutInCell="1" allowOverlap="1">
                <wp:simplePos x="0" y="0"/>
                <wp:positionH relativeFrom="column">
                  <wp:posOffset>59055</wp:posOffset>
                </wp:positionH>
                <wp:positionV relativeFrom="paragraph">
                  <wp:posOffset>160020</wp:posOffset>
                </wp:positionV>
                <wp:extent cx="6416675" cy="8766810"/>
                <wp:effectExtent l="0" t="0" r="0" b="0"/>
                <wp:wrapNone/>
                <wp:docPr id="36" name="组合 36"/>
                <wp:cNvGraphicFramePr/>
                <a:graphic xmlns:a="http://schemas.openxmlformats.org/drawingml/2006/main">
                  <a:graphicData uri="http://schemas.microsoft.com/office/word/2010/wordprocessingGroup">
                    <wpg:wgp>
                      <wpg:cNvGrpSpPr/>
                      <wpg:grpSpPr>
                        <a:xfrm>
                          <a:off x="0" y="0"/>
                          <a:ext cx="6416675" cy="8766810"/>
                          <a:chOff x="12595" y="53363"/>
                          <a:chExt cx="10105" cy="13806"/>
                        </a:xfrm>
                      </wpg:grpSpPr>
                      <wpg:grpSp>
                        <wpg:cNvPr id="28" name="组合 28"/>
                        <wpg:cNvGrpSpPr/>
                        <wpg:grpSpPr>
                          <a:xfrm>
                            <a:off x="12618" y="59117"/>
                            <a:ext cx="10082" cy="8053"/>
                            <a:chOff x="9090" y="27081"/>
                            <a:chExt cx="10082" cy="3816"/>
                          </a:xfrm>
                        </wpg:grpSpPr>
                        <wps:wsp>
                          <wps:cNvPr id="29" name="文本框 4"/>
                          <wps:cNvSpPr txBox="1"/>
                          <wps:spPr>
                            <a:xfrm>
                              <a:off x="9109" y="27081"/>
                              <a:ext cx="10063" cy="73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黑体" w:hAnsi="黑体" w:eastAsia="黑体" w:cs="黑体"/>
                                    <w:sz w:val="32"/>
                                    <w:szCs w:val="32"/>
                                    <w:lang w:val="en-US" w:eastAsia="zh-CN"/>
                                  </w:rPr>
                                </w:pPr>
                                <w:r>
                                  <w:rPr>
                                    <w:rFonts w:hint="eastAsia" w:ascii="东文宋体" w:hAnsi="东文宋体" w:eastAsia="东文宋体" w:cs="东文宋体"/>
                                    <w:b w:val="0"/>
                                    <w:bCs w:val="0"/>
                                    <w:sz w:val="32"/>
                                    <w:szCs w:val="32"/>
                                    <w:lang w:val="en-US" w:eastAsia="zh-CN"/>
                                  </w:rPr>
                                  <w:t>●</w:t>
                                </w:r>
                                <w:r>
                                  <w:rPr>
                                    <w:rFonts w:hint="eastAsia" w:ascii="黑体" w:hAnsi="黑体" w:eastAsia="黑体" w:cs="黑体"/>
                                    <w:sz w:val="32"/>
                                    <w:szCs w:val="32"/>
                                    <w:lang w:val="en-US" w:eastAsia="zh-CN"/>
                                  </w:rPr>
                                  <w:t>事故后果</w:t>
                                </w:r>
                              </w:p>
                              <w:p>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该起事故造成较大社会影响，经济损失达940余万元，26名相关责任人被追责问责，事故发生单位被公示失信违法行为。</w:t>
                                </w:r>
                              </w:p>
                              <w:p>
                                <w:pPr>
                                  <w:rPr>
                                    <w:rFonts w:hint="eastAsia" w:ascii="黑体" w:hAnsi="黑体" w:eastAsia="黑体" w:cs="黑体"/>
                                    <w:sz w:val="32"/>
                                    <w:szCs w:val="32"/>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30" name="文本框 3"/>
                          <wps:cNvSpPr txBox="1"/>
                          <wps:spPr>
                            <a:xfrm>
                              <a:off x="9090" y="27762"/>
                              <a:ext cx="10065" cy="313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黑体" w:hAnsi="黑体" w:eastAsia="黑体" w:cs="黑体"/>
                                    <w:kern w:val="2"/>
                                    <w:sz w:val="32"/>
                                    <w:szCs w:val="32"/>
                                    <w:lang w:val="en-US" w:eastAsia="zh-CN" w:bidi="ar-SA"/>
                                  </w:rPr>
                                </w:pPr>
                                <w:r>
                                  <w:rPr>
                                    <w:rFonts w:hint="eastAsia" w:ascii="东文宋体" w:hAnsi="东文宋体" w:eastAsia="东文宋体" w:cs="东文宋体"/>
                                    <w:b w:val="0"/>
                                    <w:bCs w:val="0"/>
                                    <w:sz w:val="32"/>
                                    <w:szCs w:val="32"/>
                                    <w:lang w:val="en-US" w:eastAsia="zh-CN"/>
                                  </w:rPr>
                                  <w:t>●</w:t>
                                </w:r>
                                <w:r>
                                  <w:rPr>
                                    <w:rFonts w:hint="eastAsia" w:ascii="黑体" w:hAnsi="黑体" w:eastAsia="黑体" w:cs="黑体"/>
                                    <w:kern w:val="2"/>
                                    <w:sz w:val="32"/>
                                    <w:szCs w:val="32"/>
                                    <w:lang w:val="en-US" w:eastAsia="zh-CN" w:bidi="ar-SA"/>
                                  </w:rPr>
                                  <w:t>事故教训</w:t>
                                </w:r>
                              </w:p>
                              <w:p>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仿宋_GB2312" w:hAnsi="仿宋_GB2312" w:eastAsia="仿宋_GB2312" w:cs="仿宋_GB2312"/>
                                    <w:sz w:val="32"/>
                                    <w:szCs w:val="32"/>
                                    <w:lang w:val="en-US" w:eastAsia="zh-CN"/>
                                  </w:rPr>
                                </w:pPr>
                                <w:r>
                                  <w:rPr>
                                    <w:rFonts w:hint="eastAsia" w:ascii="黑体" w:hAnsi="黑体" w:eastAsia="黑体" w:cs="黑体"/>
                                    <w:kern w:val="2"/>
                                    <w:sz w:val="32"/>
                                    <w:szCs w:val="32"/>
                                    <w:lang w:val="en-US" w:eastAsia="zh-CN" w:bidi="ar-SA"/>
                                  </w:rPr>
                                  <w:t xml:space="preserve">    </w:t>
                                </w:r>
                                <w:r>
                                  <w:rPr>
                                    <w:rFonts w:hint="eastAsia" w:ascii="仿宋_GB2312" w:hAnsi="仿宋_GB2312" w:eastAsia="仿宋_GB2312" w:cs="仿宋_GB2312"/>
                                    <w:b/>
                                    <w:bCs/>
                                    <w:sz w:val="32"/>
                                    <w:szCs w:val="32"/>
                                    <w:lang w:val="en-US" w:eastAsia="zh-CN"/>
                                  </w:rPr>
                                  <w:t>1.事故发生单位各级责任人安全发展理念不牢固，安全生产压力传导不够</w:t>
                                </w:r>
                                <w:r>
                                  <w:rPr>
                                    <w:rFonts w:hint="eastAsia" w:ascii="仿宋_GB2312" w:hAnsi="仿宋_GB2312" w:eastAsia="仿宋_GB2312" w:cs="仿宋_GB2312"/>
                                    <w:sz w:val="32"/>
                                    <w:szCs w:val="32"/>
                                    <w:lang w:val="en-US" w:eastAsia="zh-CN"/>
                                  </w:rPr>
                                  <w:t>。事故发生单位明确规定的变更程序形同虚设，改造施工随意性强，在没有充分风险辨识的情况下擅自安排施工人员进行改造，将事故风险引入工艺系统；涉事装置多次停车检修均未发现制度规程针对性不强的问题，重要工序靠“以老带新”“口口相传”等方式操作；各班组教育培训缺乏针对性、作业人员思想懈怠有章不循、对异常工况视而不见。</w:t>
                                </w:r>
                              </w:p>
                              <w:p>
                                <w:pPr>
                                  <w:keepNext w:val="0"/>
                                  <w:keepLines w:val="0"/>
                                  <w:pageBreakBefore w:val="0"/>
                                  <w:widowControl w:val="0"/>
                                  <w:kinsoku/>
                                  <w:wordWrap/>
                                  <w:overflowPunct/>
                                  <w:topLinePunct w:val="0"/>
                                  <w:autoSpaceDE/>
                                  <w:autoSpaceDN/>
                                  <w:bidi w:val="0"/>
                                  <w:adjustRightInd/>
                                  <w:snapToGrid/>
                                  <w:spacing w:line="440" w:lineRule="exact"/>
                                  <w:ind w:firstLine="64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b/>
                                    <w:bCs/>
                                    <w:sz w:val="32"/>
                                    <w:szCs w:val="32"/>
                                    <w:lang w:val="en-US" w:eastAsia="zh-CN"/>
                                  </w:rPr>
                                  <w:t>2.事故发生单位的上级集团对下属企业监督检查不深入、不细致。</w:t>
                                </w:r>
                                <w:r>
                                  <w:rPr>
                                    <w:rFonts w:hint="eastAsia" w:ascii="仿宋_GB2312" w:hAnsi="仿宋_GB2312" w:eastAsia="仿宋_GB2312" w:cs="仿宋_GB2312"/>
                                    <w:b w:val="0"/>
                                    <w:bCs w:val="0"/>
                                    <w:sz w:val="32"/>
                                    <w:szCs w:val="32"/>
                                    <w:lang w:val="en-US" w:eastAsia="zh-CN"/>
                                  </w:rPr>
                                  <w:t>集团公司的文件制度一发了之，没有进行有效的跟</w:t>
                                </w:r>
                                <w:r>
                                  <w:rPr>
                                    <w:rFonts w:hint="eastAsia" w:ascii="仿宋_GB2312" w:hAnsi="仿宋_GB2312" w:eastAsia="仿宋_GB2312" w:cs="仿宋_GB2312"/>
                                    <w:sz w:val="32"/>
                                    <w:szCs w:val="32"/>
                                    <w:lang w:val="en-US" w:eastAsia="zh-CN"/>
                                  </w:rPr>
                                  <w:t>踪检查，没有及时发现安全生产管理中的诸多漏洞。</w:t>
                                </w:r>
                              </w:p>
                              <w:p>
                                <w:pPr>
                                  <w:keepNext w:val="0"/>
                                  <w:keepLines w:val="0"/>
                                  <w:pageBreakBefore w:val="0"/>
                                  <w:widowControl w:val="0"/>
                                  <w:kinsoku/>
                                  <w:wordWrap/>
                                  <w:overflowPunct/>
                                  <w:topLinePunct w:val="0"/>
                                  <w:autoSpaceDE/>
                                  <w:autoSpaceDN/>
                                  <w:bidi w:val="0"/>
                                  <w:adjustRightInd/>
                                  <w:snapToGrid/>
                                  <w:spacing w:line="440" w:lineRule="exact"/>
                                  <w:ind w:firstLine="640"/>
                                  <w:textAlignment w:val="auto"/>
                                  <w:rPr>
                                    <w:rFonts w:hint="default"/>
                                    <w:lang w:val="en-US"/>
                                  </w:rPr>
                                </w:pPr>
                                <w:r>
                                  <w:rPr>
                                    <w:rFonts w:hint="eastAsia" w:ascii="仿宋_GB2312" w:hAnsi="仿宋_GB2312" w:eastAsia="仿宋_GB2312" w:cs="仿宋_GB2312"/>
                                    <w:b/>
                                    <w:bCs/>
                                    <w:sz w:val="32"/>
                                    <w:szCs w:val="32"/>
                                    <w:lang w:val="en-US" w:eastAsia="zh-CN"/>
                                  </w:rPr>
                                  <w:t>3.设计单位对设计管理混乱，导致项目先天带病。</w:t>
                                </w:r>
                                <w:r>
                                  <w:rPr>
                                    <w:rFonts w:hint="eastAsia" w:ascii="仿宋_GB2312" w:hAnsi="仿宋_GB2312" w:eastAsia="仿宋_GB2312" w:cs="仿宋_GB2312"/>
                                    <w:sz w:val="32"/>
                                    <w:szCs w:val="32"/>
                                    <w:lang w:val="en-US" w:eastAsia="zh-CN"/>
                                  </w:rPr>
                                  <w:t>设计单位忽视变更带来的事故风险，相关设计人员严重违反工艺变更程序，未进行充分的论证，没有从设计源头上实现预防和降低项目风险的目的。</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g:grpSp>
                        <wpg:cNvPr id="31" name="组合 31"/>
                        <wpg:cNvGrpSpPr/>
                        <wpg:grpSpPr>
                          <a:xfrm>
                            <a:off x="12595" y="53363"/>
                            <a:ext cx="4866" cy="5620"/>
                            <a:chOff x="15967" y="130792"/>
                            <a:chExt cx="7774" cy="3409"/>
                          </a:xfrm>
                        </wpg:grpSpPr>
                        <pic:pic xmlns:pic="http://schemas.openxmlformats.org/drawingml/2006/picture">
                          <pic:nvPicPr>
                            <pic:cNvPr id="11" name="图片 8" descr="南侧"/>
                            <pic:cNvPicPr>
                              <a:picLocks noChangeAspect="1"/>
                            </pic:cNvPicPr>
                          </pic:nvPicPr>
                          <pic:blipFill>
                            <a:blip r:embed="rId10"/>
                            <a:stretch>
                              <a:fillRect/>
                            </a:stretch>
                          </pic:blipFill>
                          <pic:spPr>
                            <a:xfrm>
                              <a:off x="15967" y="130792"/>
                              <a:ext cx="7774" cy="3111"/>
                            </a:xfrm>
                            <a:prstGeom prst="rect">
                              <a:avLst/>
                            </a:prstGeom>
                            <a:noFill/>
                            <a:ln>
                              <a:noFill/>
                            </a:ln>
                          </pic:spPr>
                        </pic:pic>
                        <wps:wsp>
                          <wps:cNvPr id="12" name="文本框 12"/>
                          <wps:cNvSpPr txBox="1"/>
                          <wps:spPr>
                            <a:xfrm>
                              <a:off x="16560" y="133936"/>
                              <a:ext cx="6339" cy="265"/>
                            </a:xfrm>
                            <a:prstGeom prst="rect">
                              <a:avLst/>
                            </a:prstGeom>
                            <a:solidFill>
                              <a:srgbClr val="FFFFFF"/>
                            </a:solidFill>
                            <a:ln w="6350">
                              <a:noFill/>
                            </a:ln>
                          </wps:spPr>
                          <wps:txbx>
                            <w:txbxContent>
                              <w:p>
                                <w:pPr>
                                  <w:rPr>
                                    <w:rFonts w:hint="default" w:ascii="Times New Roman" w:hAnsi="Times New Roman" w:eastAsia="仿宋_GB2312" w:cs="Times New Roman"/>
                                    <w:b/>
                                    <w:bCs/>
                                    <w:lang w:eastAsia="zh-CN"/>
                                  </w:rPr>
                                </w:pPr>
                                <w:r>
                                  <w:rPr>
                                    <w:rFonts w:hint="default" w:ascii="Times New Roman" w:hAnsi="Times New Roman" w:eastAsia="仿宋_GB2312" w:cs="Times New Roman"/>
                                    <w:b/>
                                    <w:bCs/>
                                    <w:lang w:eastAsia="zh-CN"/>
                                  </w:rPr>
                                  <w:t>图</w:t>
                                </w:r>
                                <w:r>
                                  <w:rPr>
                                    <w:rFonts w:hint="eastAsia" w:ascii="Times New Roman" w:hAnsi="Times New Roman" w:eastAsia="仿宋_GB2312" w:cs="Times New Roman"/>
                                    <w:b/>
                                    <w:bCs/>
                                    <w:lang w:val="en-US" w:eastAsia="zh-CN"/>
                                  </w:rPr>
                                  <w:t>5</w:t>
                                </w:r>
                                <w:r>
                                  <w:rPr>
                                    <w:rFonts w:hint="default" w:ascii="Times New Roman" w:hAnsi="Times New Roman" w:eastAsia="仿宋_GB2312" w:cs="Times New Roman"/>
                                    <w:b/>
                                    <w:bCs/>
                                    <w:lang w:eastAsia="zh-CN"/>
                                  </w:rPr>
                                  <w:t xml:space="preserve"> </w:t>
                                </w:r>
                                <w:r>
                                  <w:rPr>
                                    <w:rFonts w:hint="eastAsia" w:ascii="Times New Roman" w:hAnsi="Times New Roman" w:eastAsia="仿宋_GB2312" w:cs="Times New Roman"/>
                                    <w:b/>
                                    <w:bCs/>
                                    <w:lang w:eastAsia="zh-CN"/>
                                  </w:rPr>
                                  <w:t>事故发生后的危险化学品生产装置</w:t>
                                </w:r>
                              </w:p>
                            </w:txbxContent>
                          </wps:txbx>
                          <wps:bodyPr upright="1"/>
                        </wps:wsp>
                      </wpg:grpSp>
                    </wpg:wgp>
                  </a:graphicData>
                </a:graphic>
              </wp:anchor>
            </w:drawing>
          </mc:Choice>
          <mc:Fallback>
            <w:pict>
              <v:group id="_x0000_s1026" o:spid="_x0000_s1026" o:spt="203" style="position:absolute;left:0pt;margin-left:4.65pt;margin-top:12.6pt;height:690.3pt;width:505.25pt;z-index:251666432;mso-width-relative:page;mso-height-relative:page;" coordorigin="12595,53363" coordsize="10105,13806" o:gfxdata="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">
                <o:lock v:ext="edit" aspectratio="f"/>
                <v:group id="_x0000_s1026" o:spid="_x0000_s1026" o:spt="203" style="position:absolute;left:12618;top:59117;height:8053;width:10082;" coordorigin="9090,27081" coordsize="10082,3816" o:gfxdata="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">
                  <o:lock v:ext="edit" aspectratio="f"/>
                  <v:shape id="文本框 4" o:spid="_x0000_s1026" o:spt="202" type="#_x0000_t202" style="position:absolute;left:9109;top:27081;height:730;width:10063;" fillcolor="#FFFFFF [3201]" filled="t" stroked="f" coordsize="21600,21600" o:gfxdata="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">
                    <v:fill on="t"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黑体" w:hAnsi="黑体" w:eastAsia="黑体" w:cs="黑体"/>
                              <w:sz w:val="32"/>
                              <w:szCs w:val="32"/>
                              <w:lang w:val="en-US" w:eastAsia="zh-CN"/>
                            </w:rPr>
                          </w:pPr>
                          <w:r>
                            <w:rPr>
                              <w:rFonts w:hint="eastAsia" w:ascii="东文宋体" w:hAnsi="东文宋体" w:eastAsia="东文宋体" w:cs="东文宋体"/>
                              <w:b w:val="0"/>
                              <w:bCs w:val="0"/>
                              <w:sz w:val="32"/>
                              <w:szCs w:val="32"/>
                              <w:lang w:val="en-US" w:eastAsia="zh-CN"/>
                            </w:rPr>
                            <w:t>●</w:t>
                          </w:r>
                          <w:r>
                            <w:rPr>
                              <w:rFonts w:hint="eastAsia" w:ascii="黑体" w:hAnsi="黑体" w:eastAsia="黑体" w:cs="黑体"/>
                              <w:sz w:val="32"/>
                              <w:szCs w:val="32"/>
                              <w:lang w:val="en-US" w:eastAsia="zh-CN"/>
                            </w:rPr>
                            <w:t>事故后果</w:t>
                          </w:r>
                        </w:p>
                        <w:p>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该起事故造成较大社会影响，经济损失达940余万元，26名相关责任人被追责问责，事故发生单位被公示失信违法行为。</w:t>
                          </w:r>
                        </w:p>
                        <w:p>
                          <w:pPr>
                            <w:rPr>
                              <w:rFonts w:hint="eastAsia" w:ascii="黑体" w:hAnsi="黑体" w:eastAsia="黑体" w:cs="黑体"/>
                              <w:sz w:val="32"/>
                              <w:szCs w:val="32"/>
                              <w:lang w:val="en-US" w:eastAsia="zh-CN"/>
                            </w:rPr>
                          </w:pPr>
                        </w:p>
                      </w:txbxContent>
                    </v:textbox>
                  </v:shape>
                  <v:shape id="文本框 3" o:spid="_x0000_s1026" o:spt="202" type="#_x0000_t202" style="position:absolute;left:9090;top:27762;height:3135;width:10065;" fillcolor="#FFFFFF [3201]" filled="t" stroked="f" coordsize="21600,21600" o:gfxdata="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">
                    <v:fill on="t"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黑体" w:hAnsi="黑体" w:eastAsia="黑体" w:cs="黑体"/>
                              <w:kern w:val="2"/>
                              <w:sz w:val="32"/>
                              <w:szCs w:val="32"/>
                              <w:lang w:val="en-US" w:eastAsia="zh-CN" w:bidi="ar-SA"/>
                            </w:rPr>
                          </w:pPr>
                          <w:r>
                            <w:rPr>
                              <w:rFonts w:hint="eastAsia" w:ascii="东文宋体" w:hAnsi="东文宋体" w:eastAsia="东文宋体" w:cs="东文宋体"/>
                              <w:b w:val="0"/>
                              <w:bCs w:val="0"/>
                              <w:sz w:val="32"/>
                              <w:szCs w:val="32"/>
                              <w:lang w:val="en-US" w:eastAsia="zh-CN"/>
                            </w:rPr>
                            <w:t>●</w:t>
                          </w:r>
                          <w:r>
                            <w:rPr>
                              <w:rFonts w:hint="eastAsia" w:ascii="黑体" w:hAnsi="黑体" w:eastAsia="黑体" w:cs="黑体"/>
                              <w:kern w:val="2"/>
                              <w:sz w:val="32"/>
                              <w:szCs w:val="32"/>
                              <w:lang w:val="en-US" w:eastAsia="zh-CN" w:bidi="ar-SA"/>
                            </w:rPr>
                            <w:t>事故教训</w:t>
                          </w:r>
                        </w:p>
                        <w:p>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仿宋_GB2312" w:hAnsi="仿宋_GB2312" w:eastAsia="仿宋_GB2312" w:cs="仿宋_GB2312"/>
                              <w:sz w:val="32"/>
                              <w:szCs w:val="32"/>
                              <w:lang w:val="en-US" w:eastAsia="zh-CN"/>
                            </w:rPr>
                          </w:pPr>
                          <w:r>
                            <w:rPr>
                              <w:rFonts w:hint="eastAsia" w:ascii="黑体" w:hAnsi="黑体" w:eastAsia="黑体" w:cs="黑体"/>
                              <w:kern w:val="2"/>
                              <w:sz w:val="32"/>
                              <w:szCs w:val="32"/>
                              <w:lang w:val="en-US" w:eastAsia="zh-CN" w:bidi="ar-SA"/>
                            </w:rPr>
                            <w:t xml:space="preserve">    </w:t>
                          </w:r>
                          <w:r>
                            <w:rPr>
                              <w:rFonts w:hint="eastAsia" w:ascii="仿宋_GB2312" w:hAnsi="仿宋_GB2312" w:eastAsia="仿宋_GB2312" w:cs="仿宋_GB2312"/>
                              <w:b/>
                              <w:bCs/>
                              <w:sz w:val="32"/>
                              <w:szCs w:val="32"/>
                              <w:lang w:val="en-US" w:eastAsia="zh-CN"/>
                            </w:rPr>
                            <w:t>1.事故发生单位各级责任人安全发展理念不牢固，安全生产压力传导不够</w:t>
                          </w:r>
                          <w:r>
                            <w:rPr>
                              <w:rFonts w:hint="eastAsia" w:ascii="仿宋_GB2312" w:hAnsi="仿宋_GB2312" w:eastAsia="仿宋_GB2312" w:cs="仿宋_GB2312"/>
                              <w:sz w:val="32"/>
                              <w:szCs w:val="32"/>
                              <w:lang w:val="en-US" w:eastAsia="zh-CN"/>
                            </w:rPr>
                            <w:t>。事故发生单位明确规定的变更程序形同虚设，改造施工随意性强，在没有充分风险辨识的情况下擅自安排施工人员进行改造，将事故风险引入工艺系统；涉事装置多次停车检修均未发现制度规程针对性不强的问题，重要工序靠“以老带新”“口口相传”等方式操作；各班组教育培训缺乏针对性、作业人员思想懈怠有章不循、对异常工况视而不见。</w:t>
                          </w:r>
                        </w:p>
                        <w:p>
                          <w:pPr>
                            <w:keepNext w:val="0"/>
                            <w:keepLines w:val="0"/>
                            <w:pageBreakBefore w:val="0"/>
                            <w:widowControl w:val="0"/>
                            <w:kinsoku/>
                            <w:wordWrap/>
                            <w:overflowPunct/>
                            <w:topLinePunct w:val="0"/>
                            <w:autoSpaceDE/>
                            <w:autoSpaceDN/>
                            <w:bidi w:val="0"/>
                            <w:adjustRightInd/>
                            <w:snapToGrid/>
                            <w:spacing w:line="440" w:lineRule="exact"/>
                            <w:ind w:firstLine="64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b/>
                              <w:bCs/>
                              <w:sz w:val="32"/>
                              <w:szCs w:val="32"/>
                              <w:lang w:val="en-US" w:eastAsia="zh-CN"/>
                            </w:rPr>
                            <w:t>2.事故发生单位的上级集团对下属企业监督检查不深入、不细致。</w:t>
                          </w:r>
                          <w:r>
                            <w:rPr>
                              <w:rFonts w:hint="eastAsia" w:ascii="仿宋_GB2312" w:hAnsi="仿宋_GB2312" w:eastAsia="仿宋_GB2312" w:cs="仿宋_GB2312"/>
                              <w:b w:val="0"/>
                              <w:bCs w:val="0"/>
                              <w:sz w:val="32"/>
                              <w:szCs w:val="32"/>
                              <w:lang w:val="en-US" w:eastAsia="zh-CN"/>
                            </w:rPr>
                            <w:t>集团公司的文件制度一发了之，没有进行有效的跟</w:t>
                          </w:r>
                          <w:r>
                            <w:rPr>
                              <w:rFonts w:hint="eastAsia" w:ascii="仿宋_GB2312" w:hAnsi="仿宋_GB2312" w:eastAsia="仿宋_GB2312" w:cs="仿宋_GB2312"/>
                              <w:sz w:val="32"/>
                              <w:szCs w:val="32"/>
                              <w:lang w:val="en-US" w:eastAsia="zh-CN"/>
                            </w:rPr>
                            <w:t>踪检查，没有及时发现安全生产管理中的诸多漏洞。</w:t>
                          </w:r>
                        </w:p>
                        <w:p>
                          <w:pPr>
                            <w:keepNext w:val="0"/>
                            <w:keepLines w:val="0"/>
                            <w:pageBreakBefore w:val="0"/>
                            <w:widowControl w:val="0"/>
                            <w:kinsoku/>
                            <w:wordWrap/>
                            <w:overflowPunct/>
                            <w:topLinePunct w:val="0"/>
                            <w:autoSpaceDE/>
                            <w:autoSpaceDN/>
                            <w:bidi w:val="0"/>
                            <w:adjustRightInd/>
                            <w:snapToGrid/>
                            <w:spacing w:line="440" w:lineRule="exact"/>
                            <w:ind w:firstLine="640"/>
                            <w:textAlignment w:val="auto"/>
                            <w:rPr>
                              <w:rFonts w:hint="default"/>
                              <w:lang w:val="en-US"/>
                            </w:rPr>
                          </w:pPr>
                          <w:r>
                            <w:rPr>
                              <w:rFonts w:hint="eastAsia" w:ascii="仿宋_GB2312" w:hAnsi="仿宋_GB2312" w:eastAsia="仿宋_GB2312" w:cs="仿宋_GB2312"/>
                              <w:b/>
                              <w:bCs/>
                              <w:sz w:val="32"/>
                              <w:szCs w:val="32"/>
                              <w:lang w:val="en-US" w:eastAsia="zh-CN"/>
                            </w:rPr>
                            <w:t>3.设计单位对设计管理混乱，导致项目先天带病。</w:t>
                          </w:r>
                          <w:r>
                            <w:rPr>
                              <w:rFonts w:hint="eastAsia" w:ascii="仿宋_GB2312" w:hAnsi="仿宋_GB2312" w:eastAsia="仿宋_GB2312" w:cs="仿宋_GB2312"/>
                              <w:sz w:val="32"/>
                              <w:szCs w:val="32"/>
                              <w:lang w:val="en-US" w:eastAsia="zh-CN"/>
                            </w:rPr>
                            <w:t>设计单位忽视变更带来的事故风险，相关设计人员严重违反工艺变更程序，未进行充分的论证，没有从设计源头上实现预防和降低项目风险的目的。</w:t>
                          </w:r>
                        </w:p>
                      </w:txbxContent>
                    </v:textbox>
                  </v:shape>
                </v:group>
                <v:group id="_x0000_s1026" o:spid="_x0000_s1026" o:spt="203" style="position:absolute;left:12595;top:53363;height:5620;width:4866;" coordorigin="15967,130792" coordsize="7774,3409" o:gfxdata="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">
                  <o:lock v:ext="edit" aspectratio="f"/>
                  <v:shape id="图片 8" o:spid="_x0000_s1026" o:spt="75" alt="南侧" type="#_x0000_t75" style="position:absolute;left:15967;top:130792;height:3111;width:7774;" filled="f" o:preferrelative="t" stroked="f" coordsize="21600,21600" o:gfxdata="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">
                    <v:fill on="f" focussize="0,0"/>
                    <v:stroke on="f"/>
                    <v:imagedata r:id="rId10" o:title=""/>
                    <o:lock v:ext="edit" aspectratio="t"/>
                  </v:shape>
                  <v:shape id="_x0000_s1026" o:spid="_x0000_s1026" o:spt="202" type="#_x0000_t202" style="position:absolute;left:16560;top:133936;height:265;width:6339;" fillcolor="#FFFFFF" filled="t" stroked="f" coordsize="21600,21600" o:gfxdata="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">
                    <v:fill on="t" focussize="0,0"/>
                    <v:stroke on="f" weight="0.5pt"/>
                    <v:imagedata o:title=""/>
                    <o:lock v:ext="edit" aspectratio="f"/>
                    <v:textbox>
                      <w:txbxContent>
                        <w:p>
                          <w:pPr>
                            <w:rPr>
                              <w:rFonts w:hint="default" w:ascii="Times New Roman" w:hAnsi="Times New Roman" w:eastAsia="仿宋_GB2312" w:cs="Times New Roman"/>
                              <w:b/>
                              <w:bCs/>
                              <w:lang w:eastAsia="zh-CN"/>
                            </w:rPr>
                          </w:pPr>
                          <w:r>
                            <w:rPr>
                              <w:rFonts w:hint="default" w:ascii="Times New Roman" w:hAnsi="Times New Roman" w:eastAsia="仿宋_GB2312" w:cs="Times New Roman"/>
                              <w:b/>
                              <w:bCs/>
                              <w:lang w:eastAsia="zh-CN"/>
                            </w:rPr>
                            <w:t>图</w:t>
                          </w:r>
                          <w:r>
                            <w:rPr>
                              <w:rFonts w:hint="eastAsia" w:ascii="Times New Roman" w:hAnsi="Times New Roman" w:eastAsia="仿宋_GB2312" w:cs="Times New Roman"/>
                              <w:b/>
                              <w:bCs/>
                              <w:lang w:val="en-US" w:eastAsia="zh-CN"/>
                            </w:rPr>
                            <w:t>5</w:t>
                          </w:r>
                          <w:r>
                            <w:rPr>
                              <w:rFonts w:hint="default" w:ascii="Times New Roman" w:hAnsi="Times New Roman" w:eastAsia="仿宋_GB2312" w:cs="Times New Roman"/>
                              <w:b/>
                              <w:bCs/>
                              <w:lang w:eastAsia="zh-CN"/>
                            </w:rPr>
                            <w:t xml:space="preserve"> </w:t>
                          </w:r>
                          <w:r>
                            <w:rPr>
                              <w:rFonts w:hint="eastAsia" w:ascii="Times New Roman" w:hAnsi="Times New Roman" w:eastAsia="仿宋_GB2312" w:cs="Times New Roman"/>
                              <w:b/>
                              <w:bCs/>
                              <w:lang w:eastAsia="zh-CN"/>
                            </w:rPr>
                            <w:t>事故发生后的危险化学品生产装置</w:t>
                          </w:r>
                        </w:p>
                      </w:txbxContent>
                    </v:textbox>
                  </v:shape>
                </v:group>
              </v:group>
            </w:pict>
          </mc:Fallback>
        </mc:AlternateContent>
      </w: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bookmarkStart w:id="0" w:name="_GoBack"/>
      <w:bookmarkEnd w:id="0"/>
      <w:r>
        <w:rPr>
          <w:sz w:val="32"/>
        </w:rPr>
        <mc:AlternateContent>
          <mc:Choice Requires="wpg">
            <w:drawing>
              <wp:anchor distT="0" distB="0" distL="114300" distR="114300" simplePos="0" relativeHeight="251667456" behindDoc="0" locked="0" layoutInCell="1" allowOverlap="1">
                <wp:simplePos x="0" y="0"/>
                <wp:positionH relativeFrom="column">
                  <wp:posOffset>60325</wp:posOffset>
                </wp:positionH>
                <wp:positionV relativeFrom="paragraph">
                  <wp:posOffset>-18415</wp:posOffset>
                </wp:positionV>
                <wp:extent cx="6416675" cy="8815705"/>
                <wp:effectExtent l="0" t="0" r="3175" b="1905"/>
                <wp:wrapNone/>
                <wp:docPr id="44" name="组合 44"/>
                <wp:cNvGraphicFramePr/>
                <a:graphic xmlns:a="http://schemas.openxmlformats.org/drawingml/2006/main">
                  <a:graphicData uri="http://schemas.microsoft.com/office/word/2010/wordprocessingGroup">
                    <wpg:wgp>
                      <wpg:cNvGrpSpPr/>
                      <wpg:grpSpPr>
                        <a:xfrm>
                          <a:off x="0" y="0"/>
                          <a:ext cx="6416675" cy="8815705"/>
                          <a:chOff x="12578" y="35867"/>
                          <a:chExt cx="10105" cy="13883"/>
                        </a:xfrm>
                      </wpg:grpSpPr>
                      <wps:wsp>
                        <wps:cNvPr id="8" name="文本框 8"/>
                        <wps:cNvSpPr txBox="1"/>
                        <wps:spPr>
                          <a:xfrm>
                            <a:off x="12578" y="35867"/>
                            <a:ext cx="10095" cy="2518"/>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default" w:ascii="微软雅黑" w:hAnsi="微软雅黑" w:eastAsia="微软雅黑" w:cs="微软雅黑"/>
                                  <w:b/>
                                  <w:bCs/>
                                  <w:sz w:val="32"/>
                                  <w:szCs w:val="32"/>
                                  <w:lang w:val="en-US" w:eastAsia="zh-CN"/>
                                </w:rPr>
                              </w:pPr>
                              <w:r>
                                <w:rPr>
                                  <w:rFonts w:hint="eastAsia" w:ascii="微软雅黑" w:hAnsi="微软雅黑" w:eastAsia="微软雅黑" w:cs="微软雅黑"/>
                                  <w:b/>
                                  <w:bCs/>
                                  <w:sz w:val="32"/>
                                  <w:szCs w:val="32"/>
                                  <w:lang w:val="en-US" w:eastAsia="zh-CN"/>
                                </w:rPr>
                                <w:t>案例五：违规冒险作业酿惨剧</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default" w:ascii="仿宋" w:hAnsi="仿宋" w:eastAsia="仿宋" w:cs="仿宋"/>
                                  <w:sz w:val="32"/>
                                  <w:szCs w:val="32"/>
                                  <w:lang w:val="en-US" w:eastAsia="zh-CN"/>
                                </w:rPr>
                              </w:pPr>
                              <w:r>
                                <w:rPr>
                                  <w:rFonts w:hint="eastAsia" w:ascii="黑体" w:hAnsi="黑体" w:eastAsia="黑体" w:cs="黑体"/>
                                  <w:b w:val="0"/>
                                  <w:bCs w:val="0"/>
                                  <w:sz w:val="32"/>
                                  <w:szCs w:val="32"/>
                                  <w:lang w:val="en-US" w:eastAsia="zh-CN"/>
                                </w:rPr>
                                <w:t>关键词：制造业 钢铁企业 金属冶炼 灼烫</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黑体" w:hAnsi="黑体" w:eastAsia="黑体" w:cs="黑体"/>
                                  <w:b w:val="0"/>
                                  <w:bCs w:val="0"/>
                                  <w:sz w:val="32"/>
                                  <w:szCs w:val="32"/>
                                  <w:lang w:val="en-US" w:eastAsia="zh-CN"/>
                                </w:rPr>
                              </w:pPr>
                              <w:r>
                                <w:rPr>
                                  <w:rFonts w:hint="eastAsia" w:ascii="东文宋体" w:hAnsi="东文宋体" w:eastAsia="东文宋体" w:cs="东文宋体"/>
                                  <w:b w:val="0"/>
                                  <w:bCs w:val="0"/>
                                  <w:sz w:val="32"/>
                                  <w:szCs w:val="32"/>
                                  <w:lang w:val="en-US" w:eastAsia="zh-CN"/>
                                </w:rPr>
                                <w:t>●</w:t>
                              </w:r>
                              <w:r>
                                <w:rPr>
                                  <w:rFonts w:hint="eastAsia" w:ascii="黑体" w:hAnsi="黑体" w:eastAsia="黑体" w:cs="黑体"/>
                                  <w:b w:val="0"/>
                                  <w:bCs w:val="0"/>
                                  <w:sz w:val="32"/>
                                  <w:szCs w:val="32"/>
                                  <w:lang w:val="en-US" w:eastAsia="zh-CN"/>
                                </w:rPr>
                                <w:t>事故经过</w:t>
                              </w:r>
                            </w:p>
                            <w:p>
                              <w:pPr>
                                <w:keepNext w:val="0"/>
                                <w:keepLines w:val="0"/>
                                <w:pageBreakBefore w:val="0"/>
                                <w:widowControl w:val="0"/>
                                <w:kinsoku/>
                                <w:wordWrap/>
                                <w:overflowPunct/>
                                <w:topLinePunct w:val="0"/>
                                <w:autoSpaceDE/>
                                <w:autoSpaceDN/>
                                <w:bidi w:val="0"/>
                                <w:adjustRightInd/>
                                <w:snapToGrid/>
                                <w:spacing w:line="400" w:lineRule="exact"/>
                                <w:ind w:firstLine="640" w:firstLineChars="20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2023年6月某日，外省市某大型钢铁企业炼钢厂中，一台高炉在生产过程中炉缸烧穿，液态铁渣遇冷却水发生喷爆，引发灼烫事故，造成5人死亡、4人受伤。</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4" name="文本框 24"/>
                        <wps:cNvSpPr txBox="1"/>
                        <wps:spPr>
                          <a:xfrm>
                            <a:off x="12687" y="44755"/>
                            <a:ext cx="9996" cy="499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黑体" w:hAnsi="黑体" w:eastAsia="黑体" w:cs="黑体"/>
                                  <w:b w:val="0"/>
                                  <w:bCs w:val="0"/>
                                  <w:sz w:val="32"/>
                                  <w:szCs w:val="32"/>
                                  <w:lang w:val="en-US" w:eastAsia="zh-CN"/>
                                </w:rPr>
                              </w:pPr>
                              <w:r>
                                <w:rPr>
                                  <w:rFonts w:hint="eastAsia" w:ascii="东文宋体" w:hAnsi="东文宋体" w:eastAsia="东文宋体" w:cs="东文宋体"/>
                                  <w:b w:val="0"/>
                                  <w:bCs w:val="0"/>
                                  <w:sz w:val="32"/>
                                  <w:szCs w:val="32"/>
                                  <w:lang w:val="en-US" w:eastAsia="zh-CN"/>
                                </w:rPr>
                                <w:t>●</w:t>
                              </w:r>
                              <w:r>
                                <w:rPr>
                                  <w:rFonts w:hint="eastAsia" w:ascii="黑体" w:hAnsi="黑体" w:eastAsia="黑体" w:cs="黑体"/>
                                  <w:b w:val="0"/>
                                  <w:bCs w:val="0"/>
                                  <w:sz w:val="32"/>
                                  <w:szCs w:val="32"/>
                                  <w:lang w:val="en-US" w:eastAsia="zh-CN"/>
                                </w:rPr>
                                <w:t>事故教训</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 xml:space="preserve">   </w:t>
                              </w:r>
                              <w:r>
                                <w:rPr>
                                  <w:rFonts w:hint="eastAsia" w:ascii="仿宋_GB2312" w:hAnsi="仿宋_GB2312" w:eastAsia="仿宋_GB2312" w:cs="仿宋_GB2312"/>
                                  <w:b/>
                                  <w:bCs/>
                                  <w:sz w:val="32"/>
                                  <w:szCs w:val="32"/>
                                  <w:lang w:val="en-US" w:eastAsia="zh-CN"/>
                                </w:rPr>
                                <w:t xml:space="preserve"> 1.违规冒险蛮干埋祸根。</w:t>
                              </w:r>
                              <w:r>
                                <w:rPr>
                                  <w:rFonts w:hint="eastAsia" w:ascii="仿宋_GB2312" w:hAnsi="仿宋_GB2312" w:eastAsia="仿宋_GB2312" w:cs="仿宋_GB2312"/>
                                  <w:sz w:val="32"/>
                                  <w:szCs w:val="32"/>
                                  <w:lang w:val="en-US" w:eastAsia="zh-CN"/>
                                </w:rPr>
                                <w:t>发生事故的高炉已经处于炉役后期，事故发生单位无视设计指标和限值，采用高顶压、高富氧强化冶炼，加剧炉缸耐火材料的侵蚀；操作人员和技术负责人不关注高炉监测数据，在多项关键安全监测参数缺失的情况下冒险蛮干，连续冶炼16小时，导致已严重腐蚀的炉缸烧穿。</w:t>
                              </w:r>
                            </w:p>
                            <w:p>
                              <w:pPr>
                                <w:keepNext w:val="0"/>
                                <w:keepLines w:val="0"/>
                                <w:pageBreakBefore w:val="0"/>
                                <w:widowControl w:val="0"/>
                                <w:kinsoku/>
                                <w:wordWrap/>
                                <w:overflowPunct/>
                                <w:topLinePunct w:val="0"/>
                                <w:autoSpaceDE/>
                                <w:autoSpaceDN/>
                                <w:bidi w:val="0"/>
                                <w:adjustRightInd/>
                                <w:snapToGrid/>
                                <w:spacing w:line="400" w:lineRule="exact"/>
                                <w:ind w:firstLine="647"/>
                                <w:textAlignment w:val="auto"/>
                                <w:rPr>
                                  <w:rFonts w:hint="eastAsia" w:ascii="仿宋_GB2312" w:hAnsi="仿宋_GB2312" w:eastAsia="仿宋_GB2312" w:cs="仿宋_GB2312"/>
                                  <w:b w:val="0"/>
                                  <w:bCs w:val="0"/>
                                  <w:sz w:val="32"/>
                                  <w:szCs w:val="32"/>
                                  <w:lang w:val="en-US" w:eastAsia="zh-CN"/>
                                </w:rPr>
                              </w:pPr>
                              <w:r>
                                <w:rPr>
                                  <w:rFonts w:hint="eastAsia" w:ascii="仿宋_GB2312" w:hAnsi="仿宋_GB2312" w:eastAsia="仿宋_GB2312" w:cs="仿宋_GB2312"/>
                                  <w:b/>
                                  <w:bCs/>
                                  <w:sz w:val="32"/>
                                  <w:szCs w:val="32"/>
                                  <w:lang w:val="en-US" w:eastAsia="zh-CN"/>
                                </w:rPr>
                                <w:t>2.事故应急处置不当造成重大伤亡。</w:t>
                              </w:r>
                              <w:r>
                                <w:rPr>
                                  <w:rFonts w:hint="eastAsia" w:ascii="仿宋_GB2312" w:hAnsi="仿宋_GB2312" w:eastAsia="仿宋_GB2312" w:cs="仿宋_GB2312"/>
                                  <w:b w:val="0"/>
                                  <w:bCs w:val="0"/>
                                  <w:sz w:val="32"/>
                                  <w:szCs w:val="32"/>
                                  <w:lang w:val="en-US" w:eastAsia="zh-CN"/>
                                </w:rPr>
                                <w:t>事故发生后，事故发生单位未能第一时间通知现场所有人员并及时组织撤离疏散，且疏散通道选择错误，所有死者均在靠近高炉一侧的主控楼楼梯间内被灼伤致死。</w:t>
                              </w:r>
                            </w:p>
                            <w:p>
                              <w:pPr>
                                <w:keepNext w:val="0"/>
                                <w:keepLines w:val="0"/>
                                <w:pageBreakBefore w:val="0"/>
                                <w:widowControl w:val="0"/>
                                <w:kinsoku/>
                                <w:wordWrap/>
                                <w:overflowPunct/>
                                <w:topLinePunct w:val="0"/>
                                <w:autoSpaceDE/>
                                <w:autoSpaceDN/>
                                <w:bidi w:val="0"/>
                                <w:adjustRightInd/>
                                <w:snapToGrid/>
                                <w:spacing w:line="400" w:lineRule="exact"/>
                                <w:ind w:firstLine="647"/>
                                <w:textAlignment w:val="auto"/>
                                <w:rPr>
                                  <w:rFonts w:hint="eastAsia" w:ascii="仿宋_GB2312" w:hAnsi="仿宋_GB2312" w:eastAsia="仿宋_GB2312" w:cs="仿宋_GB2312"/>
                                  <w:b w:val="0"/>
                                  <w:bCs w:val="0"/>
                                  <w:sz w:val="32"/>
                                  <w:szCs w:val="32"/>
                                  <w:lang w:val="en-US" w:eastAsia="zh-CN"/>
                                </w:rPr>
                              </w:pPr>
                              <w:r>
                                <w:rPr>
                                  <w:rFonts w:hint="eastAsia" w:ascii="仿宋_GB2312" w:hAnsi="仿宋_GB2312" w:eastAsia="仿宋_GB2312" w:cs="仿宋_GB2312"/>
                                  <w:b/>
                                  <w:bCs/>
                                  <w:sz w:val="32"/>
                                  <w:szCs w:val="32"/>
                                  <w:lang w:val="en-US" w:eastAsia="zh-CN"/>
                                </w:rPr>
                                <w:t>3.属地政府部门对安全生产工作不重视。</w:t>
                              </w:r>
                              <w:r>
                                <w:rPr>
                                  <w:rFonts w:hint="eastAsia" w:ascii="仿宋_GB2312" w:hAnsi="仿宋_GB2312" w:eastAsia="仿宋_GB2312" w:cs="仿宋_GB2312"/>
                                  <w:b w:val="0"/>
                                  <w:bCs w:val="0"/>
                                  <w:sz w:val="32"/>
                                  <w:szCs w:val="32"/>
                                  <w:lang w:val="en-US" w:eastAsia="zh-CN"/>
                                </w:rPr>
                                <w:t>监管部门在“百日清零行动”后没有持续加大执法检查和行政处罚力度；行业主管部门对重点行业存在的共性风险和隐患问题不掌握、不了解，对企业指导不力。</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5" name="文本框 25"/>
                        <wps:cNvSpPr txBox="1"/>
                        <wps:spPr>
                          <a:xfrm>
                            <a:off x="12688" y="43546"/>
                            <a:ext cx="9794" cy="1463"/>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黑体" w:hAnsi="黑体" w:eastAsia="黑体" w:cs="黑体"/>
                                  <w:sz w:val="32"/>
                                  <w:szCs w:val="32"/>
                                  <w:lang w:val="en-US" w:eastAsia="zh-CN"/>
                                </w:rPr>
                              </w:pPr>
                              <w:r>
                                <w:rPr>
                                  <w:rFonts w:hint="eastAsia" w:ascii="东文宋体" w:hAnsi="东文宋体" w:eastAsia="东文宋体" w:cs="东文宋体"/>
                                  <w:b w:val="0"/>
                                  <w:bCs w:val="0"/>
                                  <w:sz w:val="32"/>
                                  <w:szCs w:val="32"/>
                                  <w:lang w:val="en-US" w:eastAsia="zh-CN"/>
                                </w:rPr>
                                <w:t>●</w:t>
                              </w:r>
                              <w:r>
                                <w:rPr>
                                  <w:rFonts w:hint="eastAsia" w:ascii="黑体" w:hAnsi="黑体" w:eastAsia="黑体" w:cs="黑体"/>
                                  <w:sz w:val="32"/>
                                  <w:szCs w:val="32"/>
                                  <w:lang w:val="en-US" w:eastAsia="zh-CN"/>
                                </w:rPr>
                                <w:t>事故后果</w:t>
                              </w:r>
                            </w:p>
                            <w:p>
                              <w:pPr>
                                <w:keepNext w:val="0"/>
                                <w:keepLines w:val="0"/>
                                <w:pageBreakBefore w:val="0"/>
                                <w:widowControl w:val="0"/>
                                <w:kinsoku/>
                                <w:wordWrap/>
                                <w:overflowPunct/>
                                <w:topLinePunct w:val="0"/>
                                <w:autoSpaceDE/>
                                <w:autoSpaceDN/>
                                <w:bidi w:val="0"/>
                                <w:adjustRightInd/>
                                <w:snapToGrid/>
                                <w:spacing w:line="400" w:lineRule="exact"/>
                                <w:ind w:firstLine="640" w:firstLineChars="200"/>
                                <w:textAlignment w:val="auto"/>
                              </w:pPr>
                              <w:r>
                                <w:rPr>
                                  <w:rFonts w:hint="eastAsia" w:ascii="仿宋_GB2312" w:hAnsi="仿宋_GB2312" w:eastAsia="仿宋_GB2312" w:cs="仿宋_GB2312"/>
                                  <w:sz w:val="32"/>
                                  <w:szCs w:val="32"/>
                                  <w:lang w:val="en-US" w:eastAsia="zh-CN"/>
                                </w:rPr>
                                <w:t>该起事故造成直接经济损失2825.27万元，4人被追究刑事责任，多名公职人员被追责问责。</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9" name="文本框 9"/>
                        <wps:cNvSpPr txBox="1"/>
                        <wps:spPr>
                          <a:xfrm>
                            <a:off x="15719" y="43384"/>
                            <a:ext cx="3734" cy="506"/>
                          </a:xfrm>
                          <a:prstGeom prst="rect">
                            <a:avLst/>
                          </a:prstGeom>
                          <a:noFill/>
                          <a:ln>
                            <a:noFill/>
                          </a:ln>
                        </wps:spPr>
                        <wps:txbx>
                          <w:txbxContent>
                            <w:p>
                              <w:pPr>
                                <w:keepNext w:val="0"/>
                                <w:keepLines w:val="0"/>
                                <w:pageBreakBefore w:val="0"/>
                                <w:widowControl w:val="0"/>
                                <w:kinsoku/>
                                <w:wordWrap/>
                                <w:overflowPunct/>
                                <w:topLinePunct w:val="0"/>
                                <w:autoSpaceDE/>
                                <w:autoSpaceDN/>
                                <w:bidi w:val="0"/>
                                <w:adjustRightInd/>
                                <w:snapToGrid/>
                                <w:spacing w:line="360" w:lineRule="exact"/>
                                <w:jc w:val="center"/>
                                <w:textAlignment w:val="auto"/>
                                <w:rPr>
                                  <w:rFonts w:hint="eastAsia" w:ascii="楷体" w:hAnsi="楷体" w:eastAsia="楷体" w:cs="楷体"/>
                                  <w:b/>
                                  <w:sz w:val="21"/>
                                  <w:szCs w:val="21"/>
                                  <w:lang w:val="en-US" w:eastAsia="zh-CN"/>
                                </w:rPr>
                              </w:pPr>
                              <w:r>
                                <w:rPr>
                                  <w:rFonts w:hint="eastAsia" w:ascii="仿宋_GB2312" w:hAnsi="仿宋_GB2312" w:eastAsia="仿宋_GB2312" w:cs="仿宋_GB2312"/>
                                  <w:b/>
                                  <w:bCs/>
                                  <w:w w:val="100"/>
                                  <w:kern w:val="0"/>
                                  <w:sz w:val="21"/>
                                  <w:szCs w:val="21"/>
                                  <w:lang w:val="en-US" w:eastAsia="zh-CN"/>
                                </w:rPr>
                                <w:t>图6 事故高炉喷爆部位炭砖严重腐蚀</w:t>
                              </w:r>
                              <w:r>
                                <w:rPr>
                                  <w:rFonts w:hint="eastAsia" w:ascii="楷体" w:hAnsi="楷体" w:eastAsia="楷体" w:cs="楷体"/>
                                  <w:b/>
                                  <w:sz w:val="21"/>
                                  <w:szCs w:val="21"/>
                                  <w:lang w:val="en-US" w:eastAsia="zh-CN"/>
                                </w:rPr>
                                <w:t xml:space="preserve">                                        </w:t>
                              </w:r>
                            </w:p>
                          </w:txbxContent>
                        </wps:txbx>
                        <wps:bodyPr upright="1"/>
                      </wps:wsp>
                    </wpg:wgp>
                  </a:graphicData>
                </a:graphic>
              </wp:anchor>
            </w:drawing>
          </mc:Choice>
          <mc:Fallback>
            <w:pict>
              <v:group id="_x0000_s1026" o:spid="_x0000_s1026" o:spt="203" style="position:absolute;left:0pt;margin-left:4.75pt;margin-top:-1.45pt;height:694.15pt;width:505.25pt;z-index:251667456;mso-width-relative:page;mso-height-relative:page;" coordorigin="12578,35867" coordsize="10105,13883" o:gfxdata="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">
                <o:lock v:ext="edit" aspectratio="f"/>
                <v:shape id="_x0000_s1026" o:spid="_x0000_s1026" o:spt="202" type="#_x0000_t202" style="position:absolute;left:12578;top:35867;height:2518;width:10095;" filled="f" stroked="f" coordsize="21600,21600" o:gfxdata="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default" w:ascii="微软雅黑" w:hAnsi="微软雅黑" w:eastAsia="微软雅黑" w:cs="微软雅黑"/>
                            <w:b/>
                            <w:bCs/>
                            <w:sz w:val="32"/>
                            <w:szCs w:val="32"/>
                            <w:lang w:val="en-US" w:eastAsia="zh-CN"/>
                          </w:rPr>
                        </w:pPr>
                        <w:r>
                          <w:rPr>
                            <w:rFonts w:hint="eastAsia" w:ascii="微软雅黑" w:hAnsi="微软雅黑" w:eastAsia="微软雅黑" w:cs="微软雅黑"/>
                            <w:b/>
                            <w:bCs/>
                            <w:sz w:val="32"/>
                            <w:szCs w:val="32"/>
                            <w:lang w:val="en-US" w:eastAsia="zh-CN"/>
                          </w:rPr>
                          <w:t>案例五：违规冒险作业酿惨剧</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default" w:ascii="仿宋" w:hAnsi="仿宋" w:eastAsia="仿宋" w:cs="仿宋"/>
                            <w:sz w:val="32"/>
                            <w:szCs w:val="32"/>
                            <w:lang w:val="en-US" w:eastAsia="zh-CN"/>
                          </w:rPr>
                        </w:pPr>
                        <w:r>
                          <w:rPr>
                            <w:rFonts w:hint="eastAsia" w:ascii="黑体" w:hAnsi="黑体" w:eastAsia="黑体" w:cs="黑体"/>
                            <w:b w:val="0"/>
                            <w:bCs w:val="0"/>
                            <w:sz w:val="32"/>
                            <w:szCs w:val="32"/>
                            <w:lang w:val="en-US" w:eastAsia="zh-CN"/>
                          </w:rPr>
                          <w:t>关键词：制造业 钢铁企业 金属冶炼 灼烫</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黑体" w:hAnsi="黑体" w:eastAsia="黑体" w:cs="黑体"/>
                            <w:b w:val="0"/>
                            <w:bCs w:val="0"/>
                            <w:sz w:val="32"/>
                            <w:szCs w:val="32"/>
                            <w:lang w:val="en-US" w:eastAsia="zh-CN"/>
                          </w:rPr>
                        </w:pPr>
                        <w:r>
                          <w:rPr>
                            <w:rFonts w:hint="eastAsia" w:ascii="东文宋体" w:hAnsi="东文宋体" w:eastAsia="东文宋体" w:cs="东文宋体"/>
                            <w:b w:val="0"/>
                            <w:bCs w:val="0"/>
                            <w:sz w:val="32"/>
                            <w:szCs w:val="32"/>
                            <w:lang w:val="en-US" w:eastAsia="zh-CN"/>
                          </w:rPr>
                          <w:t>●</w:t>
                        </w:r>
                        <w:r>
                          <w:rPr>
                            <w:rFonts w:hint="eastAsia" w:ascii="黑体" w:hAnsi="黑体" w:eastAsia="黑体" w:cs="黑体"/>
                            <w:b w:val="0"/>
                            <w:bCs w:val="0"/>
                            <w:sz w:val="32"/>
                            <w:szCs w:val="32"/>
                            <w:lang w:val="en-US" w:eastAsia="zh-CN"/>
                          </w:rPr>
                          <w:t>事故经过</w:t>
                        </w:r>
                      </w:p>
                      <w:p>
                        <w:pPr>
                          <w:keepNext w:val="0"/>
                          <w:keepLines w:val="0"/>
                          <w:pageBreakBefore w:val="0"/>
                          <w:widowControl w:val="0"/>
                          <w:kinsoku/>
                          <w:wordWrap/>
                          <w:overflowPunct/>
                          <w:topLinePunct w:val="0"/>
                          <w:autoSpaceDE/>
                          <w:autoSpaceDN/>
                          <w:bidi w:val="0"/>
                          <w:adjustRightInd/>
                          <w:snapToGrid/>
                          <w:spacing w:line="400" w:lineRule="exact"/>
                          <w:ind w:firstLine="640" w:firstLineChars="20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2023年6月某日，外省市某大型钢铁企业炼钢厂中，一台高炉在生产过程中炉缸烧穿，液态铁渣遇冷却水发生喷爆，引发灼烫事故，造成5人死亡、4人受伤。</w:t>
                        </w:r>
                      </w:p>
                    </w:txbxContent>
                  </v:textbox>
                </v:shape>
                <v:shape id="_x0000_s1026" o:spid="_x0000_s1026" o:spt="202" type="#_x0000_t202" style="position:absolute;left:12687;top:44755;height:4995;width:9996;" fillcolor="#FFFFFF [3201]" filled="t" stroked="f" coordsize="21600,21600" o:gfxdata="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">
                  <v:fill on="t"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黑体" w:hAnsi="黑体" w:eastAsia="黑体" w:cs="黑体"/>
                            <w:b w:val="0"/>
                            <w:bCs w:val="0"/>
                            <w:sz w:val="32"/>
                            <w:szCs w:val="32"/>
                            <w:lang w:val="en-US" w:eastAsia="zh-CN"/>
                          </w:rPr>
                        </w:pPr>
                        <w:r>
                          <w:rPr>
                            <w:rFonts w:hint="eastAsia" w:ascii="东文宋体" w:hAnsi="东文宋体" w:eastAsia="东文宋体" w:cs="东文宋体"/>
                            <w:b w:val="0"/>
                            <w:bCs w:val="0"/>
                            <w:sz w:val="32"/>
                            <w:szCs w:val="32"/>
                            <w:lang w:val="en-US" w:eastAsia="zh-CN"/>
                          </w:rPr>
                          <w:t>●</w:t>
                        </w:r>
                        <w:r>
                          <w:rPr>
                            <w:rFonts w:hint="eastAsia" w:ascii="黑体" w:hAnsi="黑体" w:eastAsia="黑体" w:cs="黑体"/>
                            <w:b w:val="0"/>
                            <w:bCs w:val="0"/>
                            <w:sz w:val="32"/>
                            <w:szCs w:val="32"/>
                            <w:lang w:val="en-US" w:eastAsia="zh-CN"/>
                          </w:rPr>
                          <w:t>事故教训</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 xml:space="preserve">   </w:t>
                        </w:r>
                        <w:r>
                          <w:rPr>
                            <w:rFonts w:hint="eastAsia" w:ascii="仿宋_GB2312" w:hAnsi="仿宋_GB2312" w:eastAsia="仿宋_GB2312" w:cs="仿宋_GB2312"/>
                            <w:b/>
                            <w:bCs/>
                            <w:sz w:val="32"/>
                            <w:szCs w:val="32"/>
                            <w:lang w:val="en-US" w:eastAsia="zh-CN"/>
                          </w:rPr>
                          <w:t xml:space="preserve"> 1.违规冒险蛮干埋祸根。</w:t>
                        </w:r>
                        <w:r>
                          <w:rPr>
                            <w:rFonts w:hint="eastAsia" w:ascii="仿宋_GB2312" w:hAnsi="仿宋_GB2312" w:eastAsia="仿宋_GB2312" w:cs="仿宋_GB2312"/>
                            <w:sz w:val="32"/>
                            <w:szCs w:val="32"/>
                            <w:lang w:val="en-US" w:eastAsia="zh-CN"/>
                          </w:rPr>
                          <w:t>发生事故的高炉已经处于炉役后期，事故发生单位无视设计指标和限值，采用高顶压、高富氧强化冶炼，加剧炉缸耐火材料的侵蚀；操作人员和技术负责人不关注高炉监测数据，在多项关键安全监测参数缺失的情况下冒险蛮干，连续冶炼16小时，导致已严重腐蚀的炉缸烧穿。</w:t>
                        </w:r>
                      </w:p>
                      <w:p>
                        <w:pPr>
                          <w:keepNext w:val="0"/>
                          <w:keepLines w:val="0"/>
                          <w:pageBreakBefore w:val="0"/>
                          <w:widowControl w:val="0"/>
                          <w:kinsoku/>
                          <w:wordWrap/>
                          <w:overflowPunct/>
                          <w:topLinePunct w:val="0"/>
                          <w:autoSpaceDE/>
                          <w:autoSpaceDN/>
                          <w:bidi w:val="0"/>
                          <w:adjustRightInd/>
                          <w:snapToGrid/>
                          <w:spacing w:line="400" w:lineRule="exact"/>
                          <w:ind w:firstLine="647"/>
                          <w:textAlignment w:val="auto"/>
                          <w:rPr>
                            <w:rFonts w:hint="eastAsia" w:ascii="仿宋_GB2312" w:hAnsi="仿宋_GB2312" w:eastAsia="仿宋_GB2312" w:cs="仿宋_GB2312"/>
                            <w:b w:val="0"/>
                            <w:bCs w:val="0"/>
                            <w:sz w:val="32"/>
                            <w:szCs w:val="32"/>
                            <w:lang w:val="en-US" w:eastAsia="zh-CN"/>
                          </w:rPr>
                        </w:pPr>
                        <w:r>
                          <w:rPr>
                            <w:rFonts w:hint="eastAsia" w:ascii="仿宋_GB2312" w:hAnsi="仿宋_GB2312" w:eastAsia="仿宋_GB2312" w:cs="仿宋_GB2312"/>
                            <w:b/>
                            <w:bCs/>
                            <w:sz w:val="32"/>
                            <w:szCs w:val="32"/>
                            <w:lang w:val="en-US" w:eastAsia="zh-CN"/>
                          </w:rPr>
                          <w:t>2.事故应急处置不当造成重大伤亡。</w:t>
                        </w:r>
                        <w:r>
                          <w:rPr>
                            <w:rFonts w:hint="eastAsia" w:ascii="仿宋_GB2312" w:hAnsi="仿宋_GB2312" w:eastAsia="仿宋_GB2312" w:cs="仿宋_GB2312"/>
                            <w:b w:val="0"/>
                            <w:bCs w:val="0"/>
                            <w:sz w:val="32"/>
                            <w:szCs w:val="32"/>
                            <w:lang w:val="en-US" w:eastAsia="zh-CN"/>
                          </w:rPr>
                          <w:t>事故发生后，事故发生单位未能第一时间通知现场所有人员并及时组织撤离疏散，且疏散通道选择错误，所有死者均在靠近高炉一侧的主控楼楼梯间内被灼伤致死。</w:t>
                        </w:r>
                      </w:p>
                      <w:p>
                        <w:pPr>
                          <w:keepNext w:val="0"/>
                          <w:keepLines w:val="0"/>
                          <w:pageBreakBefore w:val="0"/>
                          <w:widowControl w:val="0"/>
                          <w:kinsoku/>
                          <w:wordWrap/>
                          <w:overflowPunct/>
                          <w:topLinePunct w:val="0"/>
                          <w:autoSpaceDE/>
                          <w:autoSpaceDN/>
                          <w:bidi w:val="0"/>
                          <w:adjustRightInd/>
                          <w:snapToGrid/>
                          <w:spacing w:line="400" w:lineRule="exact"/>
                          <w:ind w:firstLine="647"/>
                          <w:textAlignment w:val="auto"/>
                          <w:rPr>
                            <w:rFonts w:hint="eastAsia" w:ascii="仿宋_GB2312" w:hAnsi="仿宋_GB2312" w:eastAsia="仿宋_GB2312" w:cs="仿宋_GB2312"/>
                            <w:b w:val="0"/>
                            <w:bCs w:val="0"/>
                            <w:sz w:val="32"/>
                            <w:szCs w:val="32"/>
                            <w:lang w:val="en-US" w:eastAsia="zh-CN"/>
                          </w:rPr>
                        </w:pPr>
                        <w:r>
                          <w:rPr>
                            <w:rFonts w:hint="eastAsia" w:ascii="仿宋_GB2312" w:hAnsi="仿宋_GB2312" w:eastAsia="仿宋_GB2312" w:cs="仿宋_GB2312"/>
                            <w:b/>
                            <w:bCs/>
                            <w:sz w:val="32"/>
                            <w:szCs w:val="32"/>
                            <w:lang w:val="en-US" w:eastAsia="zh-CN"/>
                          </w:rPr>
                          <w:t>3.属地政府部门对安全生产工作不重视。</w:t>
                        </w:r>
                        <w:r>
                          <w:rPr>
                            <w:rFonts w:hint="eastAsia" w:ascii="仿宋_GB2312" w:hAnsi="仿宋_GB2312" w:eastAsia="仿宋_GB2312" w:cs="仿宋_GB2312"/>
                            <w:b w:val="0"/>
                            <w:bCs w:val="0"/>
                            <w:sz w:val="32"/>
                            <w:szCs w:val="32"/>
                            <w:lang w:val="en-US" w:eastAsia="zh-CN"/>
                          </w:rPr>
                          <w:t>监管部门在“百日清零行动”后没有持续加大执法检查和行政处罚力度；行业主管部门对重点行业存在的共性风险和隐患问题不掌握、不了解，对企业指导不力。</w:t>
                        </w:r>
                      </w:p>
                    </w:txbxContent>
                  </v:textbox>
                </v:shape>
                <v:shape id="_x0000_s1026" o:spid="_x0000_s1026" o:spt="202" type="#_x0000_t202" style="position:absolute;left:12688;top:43546;height:1463;width:9794;" filled="f" stroked="f" coordsize="21600,21600" o:gfxdata="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黑体" w:hAnsi="黑体" w:eastAsia="黑体" w:cs="黑体"/>
                            <w:sz w:val="32"/>
                            <w:szCs w:val="32"/>
                            <w:lang w:val="en-US" w:eastAsia="zh-CN"/>
                          </w:rPr>
                        </w:pPr>
                        <w:r>
                          <w:rPr>
                            <w:rFonts w:hint="eastAsia" w:ascii="东文宋体" w:hAnsi="东文宋体" w:eastAsia="东文宋体" w:cs="东文宋体"/>
                            <w:b w:val="0"/>
                            <w:bCs w:val="0"/>
                            <w:sz w:val="32"/>
                            <w:szCs w:val="32"/>
                            <w:lang w:val="en-US" w:eastAsia="zh-CN"/>
                          </w:rPr>
                          <w:t>●</w:t>
                        </w:r>
                        <w:r>
                          <w:rPr>
                            <w:rFonts w:hint="eastAsia" w:ascii="黑体" w:hAnsi="黑体" w:eastAsia="黑体" w:cs="黑体"/>
                            <w:sz w:val="32"/>
                            <w:szCs w:val="32"/>
                            <w:lang w:val="en-US" w:eastAsia="zh-CN"/>
                          </w:rPr>
                          <w:t>事故后果</w:t>
                        </w:r>
                      </w:p>
                      <w:p>
                        <w:pPr>
                          <w:keepNext w:val="0"/>
                          <w:keepLines w:val="0"/>
                          <w:pageBreakBefore w:val="0"/>
                          <w:widowControl w:val="0"/>
                          <w:kinsoku/>
                          <w:wordWrap/>
                          <w:overflowPunct/>
                          <w:topLinePunct w:val="0"/>
                          <w:autoSpaceDE/>
                          <w:autoSpaceDN/>
                          <w:bidi w:val="0"/>
                          <w:adjustRightInd/>
                          <w:snapToGrid/>
                          <w:spacing w:line="400" w:lineRule="exact"/>
                          <w:ind w:firstLine="640" w:firstLineChars="200"/>
                          <w:textAlignment w:val="auto"/>
                        </w:pPr>
                        <w:r>
                          <w:rPr>
                            <w:rFonts w:hint="eastAsia" w:ascii="仿宋_GB2312" w:hAnsi="仿宋_GB2312" w:eastAsia="仿宋_GB2312" w:cs="仿宋_GB2312"/>
                            <w:sz w:val="32"/>
                            <w:szCs w:val="32"/>
                            <w:lang w:val="en-US" w:eastAsia="zh-CN"/>
                          </w:rPr>
                          <w:t>该起事故造成直接经济损失2825.27万元，4人被追究刑事责任，多名公职人员被追责问责。</w:t>
                        </w:r>
                      </w:p>
                    </w:txbxContent>
                  </v:textbox>
                </v:shape>
                <v:shape id="_x0000_s1026" o:spid="_x0000_s1026" o:spt="202" type="#_x0000_t202" style="position:absolute;left:15719;top:43384;height:506;width:3734;" filled="f" stroked="f" coordsize="21600,21600" o:gfxdata="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">
                  <v:fill on="f" focussize="0,0"/>
                  <v:stroke on="f"/>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jc w:val="center"/>
                          <w:textAlignment w:val="auto"/>
                          <w:rPr>
                            <w:rFonts w:hint="eastAsia" w:ascii="楷体" w:hAnsi="楷体" w:eastAsia="楷体" w:cs="楷体"/>
                            <w:b/>
                            <w:sz w:val="21"/>
                            <w:szCs w:val="21"/>
                            <w:lang w:val="en-US" w:eastAsia="zh-CN"/>
                          </w:rPr>
                        </w:pPr>
                        <w:r>
                          <w:rPr>
                            <w:rFonts w:hint="eastAsia" w:ascii="仿宋_GB2312" w:hAnsi="仿宋_GB2312" w:eastAsia="仿宋_GB2312" w:cs="仿宋_GB2312"/>
                            <w:b/>
                            <w:bCs/>
                            <w:w w:val="100"/>
                            <w:kern w:val="0"/>
                            <w:sz w:val="21"/>
                            <w:szCs w:val="21"/>
                            <w:lang w:val="en-US" w:eastAsia="zh-CN"/>
                          </w:rPr>
                          <w:t>图6 事故高炉喷爆部位炭砖严重腐蚀</w:t>
                        </w:r>
                        <w:r>
                          <w:rPr>
                            <w:rFonts w:hint="eastAsia" w:ascii="楷体" w:hAnsi="楷体" w:eastAsia="楷体" w:cs="楷体"/>
                            <w:b/>
                            <w:sz w:val="21"/>
                            <w:szCs w:val="21"/>
                            <w:lang w:val="en-US" w:eastAsia="zh-CN"/>
                          </w:rPr>
                          <w:t xml:space="preserve">                                        </w:t>
                        </w:r>
                      </w:p>
                    </w:txbxContent>
                  </v:textbox>
                </v:shape>
              </v:group>
            </w:pict>
          </mc:Fallback>
        </mc:AlternateContent>
      </w: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p>
    <w:p>
      <w:pPr>
        <w:pStyle w:val="2"/>
        <w:ind w:left="0" w:leftChars="0" w:firstLine="0" w:firstLineChars="0"/>
      </w:pPr>
      <w:r>
        <w:rPr>
          <w:rFonts w:hint="eastAsia" w:eastAsia="宋体"/>
          <w:lang w:eastAsia="zh-CN"/>
        </w:rPr>
        <w:drawing>
          <wp:anchor distT="0" distB="0" distL="114300" distR="114300" simplePos="0" relativeHeight="251675648" behindDoc="0" locked="0" layoutInCell="1" allowOverlap="1">
            <wp:simplePos x="0" y="0"/>
            <wp:positionH relativeFrom="column">
              <wp:posOffset>1508760</wp:posOffset>
            </wp:positionH>
            <wp:positionV relativeFrom="paragraph">
              <wp:posOffset>209550</wp:posOffset>
            </wp:positionV>
            <wp:extent cx="3662680" cy="3207385"/>
            <wp:effectExtent l="0" t="0" r="13970" b="12065"/>
            <wp:wrapSquare wrapText="bothSides"/>
            <wp:docPr id="13" name="图片 13" descr="截图-2024年10月31日 17时4分36秒"/>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截图-2024年10月31日 17时4分36秒"/>
                    <pic:cNvPicPr>
                      <a:picLocks noChangeAspect="1"/>
                    </pic:cNvPicPr>
                  </pic:nvPicPr>
                  <pic:blipFill>
                    <a:blip r:embed="rId11"/>
                    <a:stretch>
                      <a:fillRect/>
                    </a:stretch>
                  </pic:blipFill>
                  <pic:spPr>
                    <a:xfrm>
                      <a:off x="0" y="0"/>
                      <a:ext cx="3662680" cy="3207385"/>
                    </a:xfrm>
                    <a:prstGeom prst="rect">
                      <a:avLst/>
                    </a:prstGeom>
                  </pic:spPr>
                </pic:pic>
              </a:graphicData>
            </a:graphic>
          </wp:anchor>
        </w:drawing>
      </w:r>
    </w:p>
    <w:p>
      <w:pPr>
        <w:pStyle w:val="2"/>
        <w:ind w:left="0" w:leftChars="0" w:firstLine="0" w:firstLineChars="0"/>
      </w:pPr>
    </w:p>
    <w:p>
      <w:pPr>
        <w:pStyle w:val="2"/>
        <w:ind w:left="0" w:leftChars="0" w:firstLine="0" w:firstLineChars="0"/>
      </w:pPr>
    </w:p>
    <w:p>
      <w:pPr>
        <w:pStyle w:val="2"/>
        <w:ind w:left="0" w:leftChars="0" w:firstLine="0" w:firstLineChars="0"/>
        <w:rPr>
          <w:rFonts w:hint="eastAsia" w:eastAsia="宋体"/>
          <w:lang w:eastAsia="zh-CN"/>
        </w:rPr>
      </w:pPr>
    </w:p>
    <w:sectPr>
      <w:footerReference r:id="rId3" w:type="default"/>
      <w:pgSz w:w="11906" w:h="16838"/>
      <w:pgMar w:top="1440" w:right="850" w:bottom="1440" w:left="850" w:header="851" w:footer="992" w:gutter="0"/>
      <w:pgNumType w:fmt="numberInDash"/>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altName w:val="Times New Roman"/>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altName w:val="DejaVu Sans"/>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altName w:val="DejaVu Sans"/>
    <w:panose1 w:val="020F0502020204030204"/>
    <w:charset w:val="00"/>
    <w:family w:val="swiss"/>
    <w:pitch w:val="default"/>
    <w:sig w:usb0="00000000" w:usb1="00000000" w:usb2="00000001" w:usb3="00000000" w:csb0="0000019F" w:csb1="00000000"/>
  </w:font>
  <w:font w:name="DejaVu Sans">
    <w:panose1 w:val="020B0603030804020204"/>
    <w:charset w:val="00"/>
    <w:family w:val="auto"/>
    <w:pitch w:val="default"/>
    <w:sig w:usb0="E7006EFF" w:usb1="D200FDFF" w:usb2="0A246029" w:usb3="0400200C" w:csb0="600001FF" w:csb1="DFFF0000"/>
  </w:font>
  <w:font w:name="方正小标宋_GBK">
    <w:panose1 w:val="02000000000000000000"/>
    <w:charset w:val="86"/>
    <w:family w:val="auto"/>
    <w:pitch w:val="default"/>
    <w:sig w:usb0="00000001" w:usb1="08000000" w:usb2="00000000" w:usb3="00000000" w:csb0="00040000" w:csb1="00000000"/>
  </w:font>
  <w:font w:name="方正小标宋简体">
    <w:panose1 w:val="03000509000000000000"/>
    <w:charset w:val="86"/>
    <w:family w:val="auto"/>
    <w:pitch w:val="default"/>
    <w:sig w:usb0="00000001" w:usb1="080E0000" w:usb2="00000000" w:usb3="00000000" w:csb0="00040000" w:csb1="00000000"/>
  </w:font>
  <w:font w:name="微软雅黑">
    <w:altName w:val="黑体"/>
    <w:panose1 w:val="020B0503020204020204"/>
    <w:charset w:val="86"/>
    <w:family w:val="auto"/>
    <w:pitch w:val="default"/>
    <w:sig w:usb0="00000000" w:usb1="00000000" w:usb2="00000016" w:usb3="00000000" w:csb0="0004001F" w:csb1="00000000"/>
  </w:font>
  <w:font w:name="方正姚体">
    <w:altName w:val="宋体"/>
    <w:panose1 w:val="02010601030101010101"/>
    <w:charset w:val="86"/>
    <w:family w:val="auto"/>
    <w:pitch w:val="default"/>
    <w:sig w:usb0="00000000" w:usb1="00000000" w:usb2="00000000" w:usb3="00000000" w:csb0="00040000" w:csb1="00000000"/>
  </w:font>
  <w:font w:name="仿宋_GB2312">
    <w:panose1 w:val="02010609030101010101"/>
    <w:charset w:val="86"/>
    <w:family w:val="auto"/>
    <w:pitch w:val="default"/>
    <w:sig w:usb0="00000001" w:usb1="080E0000" w:usb2="00000000" w:usb3="00000000" w:csb0="00040000" w:csb1="00000000"/>
  </w:font>
  <w:font w:name="东文宋体">
    <w:altName w:val="方正书宋_GBK"/>
    <w:panose1 w:val="00000000000000000000"/>
    <w:charset w:val="00"/>
    <w:family w:val="auto"/>
    <w:pitch w:val="default"/>
    <w:sig w:usb0="00000000" w:usb1="00000000" w:usb2="00000000" w:usb3="00000000" w:csb0="00000000" w:csb1="00000000"/>
  </w:font>
  <w:font w:name="方正书宋_GBK">
    <w:panose1 w:val="02000000000000000000"/>
    <w:charset w:val="86"/>
    <w:family w:val="auto"/>
    <w:pitch w:val="default"/>
    <w:sig w:usb0="00000001" w:usb1="08000000" w:usb2="00000000" w:usb3="00000000" w:csb0="00040000" w:csb1="00000000"/>
  </w:font>
  <w:font w:name="楷体">
    <w:panose1 w:val="02010609060101010101"/>
    <w:charset w:val="86"/>
    <w:family w:val="auto"/>
    <w:pitch w:val="default"/>
    <w:sig w:usb0="800002BF" w:usb1="38CF7CFA" w:usb2="00000016" w:usb3="00000000" w:csb0="00040001"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r>
      <w:rPr>
        <w:sz w:val="18"/>
      </w:rP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0</wp:posOffset>
              </wp:positionV>
              <wp:extent cx="1828800" cy="1828800"/>
              <wp:effectExtent l="0" t="0" r="0" b="0"/>
              <wp:wrapNone/>
              <wp:docPr id="41" name="文本框 4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6"/>
                            <w:rPr>
                              <w:sz w:val="24"/>
                              <w:szCs w:val="24"/>
                            </w:rPr>
                          </w:pPr>
                          <w:r>
                            <w:rPr>
                              <w:sz w:val="24"/>
                              <w:szCs w:val="24"/>
                            </w:rPr>
                            <w:fldChar w:fldCharType="begin"/>
                          </w:r>
                          <w:r>
                            <w:rPr>
                              <w:sz w:val="24"/>
                              <w:szCs w:val="24"/>
                            </w:rPr>
                            <w:instrText xml:space="preserve"> PAGE  \* MERGEFORMAT </w:instrText>
                          </w:r>
                          <w:r>
                            <w:rPr>
                              <w:sz w:val="24"/>
                              <w:szCs w:val="24"/>
                            </w:rPr>
                            <w:fldChar w:fldCharType="separate"/>
                          </w:r>
                          <w:r>
                            <w:rPr>
                              <w:sz w:val="24"/>
                              <w:szCs w:val="24"/>
                            </w:rPr>
                            <w:t>1</w:t>
                          </w:r>
                          <w:r>
                            <w:rPr>
                              <w:sz w:val="24"/>
                              <w:szCs w:val="24"/>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5926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">
              <v:fill on="f" focussize="0,0"/>
              <v:stroke on="f" weight="0.5pt"/>
              <v:imagedata o:title=""/>
              <o:lock v:ext="edit" aspectratio="f"/>
              <v:textbox inset="0mm,0mm,0mm,0mm" style="mso-fit-shape-to-text:t;">
                <w:txbxContent>
                  <w:p>
                    <w:pPr>
                      <w:pStyle w:val="6"/>
                      <w:rPr>
                        <w:sz w:val="24"/>
                        <w:szCs w:val="24"/>
                      </w:rPr>
                    </w:pPr>
                    <w:r>
                      <w:rPr>
                        <w:sz w:val="24"/>
                        <w:szCs w:val="24"/>
                      </w:rPr>
                      <w:fldChar w:fldCharType="begin"/>
                    </w:r>
                    <w:r>
                      <w:rPr>
                        <w:sz w:val="24"/>
                        <w:szCs w:val="24"/>
                      </w:rPr>
                      <w:instrText xml:space="preserve"> PAGE  \* MERGEFORMAT </w:instrText>
                    </w:r>
                    <w:r>
                      <w:rPr>
                        <w:sz w:val="24"/>
                        <w:szCs w:val="24"/>
                      </w:rPr>
                      <w:fldChar w:fldCharType="separate"/>
                    </w:r>
                    <w:r>
                      <w:rPr>
                        <w:sz w:val="24"/>
                        <w:szCs w:val="24"/>
                      </w:rPr>
                      <w:t>1</w:t>
                    </w:r>
                    <w:r>
                      <w:rPr>
                        <w:sz w:val="24"/>
                        <w:szCs w:val="24"/>
                      </w:rPr>
                      <w:fldChar w:fldCharType="end"/>
                    </w:r>
                  </w:p>
                </w:txbxContent>
              </v:textbox>
            </v:shape>
          </w:pict>
        </mc:Fallback>
      </mc:AlternateConten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0"/>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F676F5E"/>
    <w:rsid w:val="0F676F5E"/>
    <w:rsid w:val="1BEF02C3"/>
    <w:rsid w:val="2EC95B9F"/>
    <w:rsid w:val="373FBB69"/>
    <w:rsid w:val="3B7EDD39"/>
    <w:rsid w:val="53BBCE86"/>
    <w:rsid w:val="5BFF3F77"/>
    <w:rsid w:val="5DFD9329"/>
    <w:rsid w:val="671F1E47"/>
    <w:rsid w:val="6FFF8C2C"/>
    <w:rsid w:val="73569ACA"/>
    <w:rsid w:val="73EBAA1D"/>
    <w:rsid w:val="756BE197"/>
    <w:rsid w:val="7AEFA809"/>
    <w:rsid w:val="7AFE2E49"/>
    <w:rsid w:val="7BAD2046"/>
    <w:rsid w:val="7BF6D08E"/>
    <w:rsid w:val="7BFF75D4"/>
    <w:rsid w:val="9BDB218A"/>
    <w:rsid w:val="9DC311E8"/>
    <w:rsid w:val="9DFE62C9"/>
    <w:rsid w:val="9FF7A69D"/>
    <w:rsid w:val="AB7A5A98"/>
    <w:rsid w:val="AFBFD421"/>
    <w:rsid w:val="B1F7894A"/>
    <w:rsid w:val="B3B94AD3"/>
    <w:rsid w:val="B7F41617"/>
    <w:rsid w:val="BDBD6FA8"/>
    <w:rsid w:val="BEFF721D"/>
    <w:rsid w:val="D4ABD700"/>
    <w:rsid w:val="D7DFA7AC"/>
    <w:rsid w:val="DB6FBFDF"/>
    <w:rsid w:val="DBFF6072"/>
    <w:rsid w:val="DEF43E68"/>
    <w:rsid w:val="DEFA756B"/>
    <w:rsid w:val="E7B340D8"/>
    <w:rsid w:val="F3FEB9D5"/>
    <w:rsid w:val="F761AB5A"/>
    <w:rsid w:val="F7AF3B83"/>
    <w:rsid w:val="FBFFE380"/>
    <w:rsid w:val="FE6F68F6"/>
    <w:rsid w:val="FEFFCEBA"/>
    <w:rsid w:val="FF77E6E0"/>
    <w:rsid w:val="FFCBB67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iPriority="99"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szCs w:val="24"/>
      <w:lang w:val="en-US" w:eastAsia="zh-CN" w:bidi="ar-SA"/>
    </w:rPr>
  </w:style>
  <w:style w:type="character" w:default="1" w:styleId="9">
    <w:name w:val="Default Paragraph Font"/>
    <w:semiHidden/>
    <w:qFormat/>
    <w:uiPriority w:val="0"/>
  </w:style>
  <w:style w:type="table" w:default="1" w:styleId="8">
    <w:name w:val="Normal Table"/>
    <w:semiHidden/>
    <w:qFormat/>
    <w:uiPriority w:val="0"/>
    <w:tblPr>
      <w:tblCellMar>
        <w:top w:w="0" w:type="dxa"/>
        <w:left w:w="108" w:type="dxa"/>
        <w:bottom w:w="0" w:type="dxa"/>
        <w:right w:w="108" w:type="dxa"/>
      </w:tblCellMar>
    </w:tblPr>
  </w:style>
  <w:style w:type="paragraph" w:styleId="2">
    <w:name w:val="Body Text First Indent 2"/>
    <w:basedOn w:val="3"/>
    <w:unhideWhenUsed/>
    <w:qFormat/>
    <w:uiPriority w:val="0"/>
    <w:pPr>
      <w:ind w:firstLine="420" w:firstLineChars="200"/>
    </w:pPr>
    <w:rPr>
      <w:rFonts w:ascii="Times New Roman" w:hAnsi="Times New Roman"/>
      <w:szCs w:val="24"/>
    </w:rPr>
  </w:style>
  <w:style w:type="paragraph" w:styleId="3">
    <w:name w:val="Body Text Indent"/>
    <w:basedOn w:val="1"/>
    <w:unhideWhenUsed/>
    <w:qFormat/>
    <w:uiPriority w:val="99"/>
    <w:pPr>
      <w:spacing w:after="120"/>
      <w:ind w:left="420" w:leftChars="200"/>
    </w:pPr>
  </w:style>
  <w:style w:type="paragraph" w:styleId="4">
    <w:name w:val="Body Text"/>
    <w:basedOn w:val="1"/>
    <w:next w:val="5"/>
    <w:qFormat/>
    <w:uiPriority w:val="0"/>
    <w:rPr>
      <w:rFonts w:ascii="Calibri" w:hAnsi="Calibri"/>
      <w:sz w:val="28"/>
    </w:rPr>
  </w:style>
  <w:style w:type="paragraph" w:styleId="5">
    <w:name w:val="Body Text First Indent"/>
    <w:basedOn w:val="4"/>
    <w:qFormat/>
    <w:uiPriority w:val="0"/>
    <w:pPr>
      <w:ind w:firstLine="420" w:firstLineChars="100"/>
    </w:pPr>
  </w:style>
  <w:style w:type="paragraph" w:styleId="6">
    <w:name w:val="footer"/>
    <w:basedOn w:val="1"/>
    <w:qFormat/>
    <w:uiPriority w:val="0"/>
    <w:pPr>
      <w:tabs>
        <w:tab w:val="center" w:pos="4153"/>
        <w:tab w:val="right" w:pos="8306"/>
      </w:tabs>
      <w:snapToGrid w:val="0"/>
      <w:jc w:val="left"/>
    </w:pPr>
    <w:rPr>
      <w:sz w:val="18"/>
    </w:rPr>
  </w:style>
  <w:style w:type="paragraph" w:styleId="7">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customXml" Target="../customXml/item1.xml"/><Relationship Id="rId11" Type="http://schemas.openxmlformats.org/officeDocument/2006/relationships/image" Target="media/image7.png"/><Relationship Id="rId10" Type="http://schemas.openxmlformats.org/officeDocument/2006/relationships/image" Target="media/image6.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2</TotalTime>
  <ScaleCrop>false</ScaleCrop>
  <LinksUpToDate>false</LinksUpToDate>
  <CharactersWithSpaces>0</CharactersWithSpaces>
  <Application>WPS Office_11.8.2.11806_F1E327BC-269C-435d-A152-05C5408002CA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2024-10-27T06:27:00Z</dcterms:created>
  <dc:creator>机关工会1</dc:creator>
  <cp:lastModifiedBy>杨珩</cp:lastModifiedBy>
  <cp:lastPrinted>2024-11-01T04:00:00Z</cp:lastPrinted>
  <dcterms:modified xsi:type="dcterms:W3CDTF">2024-11-01T10:33:45Z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2052-11.8.2.11806</vt:lpwstr>
  </property>
  <property fmtid="{D5CDD505-2E9C-101B-9397-08002B2CF9AE}" pid="3" name="ICV">
    <vt:lpwstr>1CCA8BDA38BAB91FE43D246743E0D3F7</vt:lpwstr>
  </property>
</Properties>
</file>